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5FE5B" w14:textId="77777777" w:rsidR="00642F3E" w:rsidRDefault="008D78DC" w:rsidP="00642F3E">
      <w:pPr>
        <w:jc w:val="center"/>
      </w:pPr>
      <w:r>
        <w:t>Ocean Acidification and Other Stressors</w:t>
      </w:r>
    </w:p>
    <w:p w14:paraId="307BD2DC" w14:textId="77777777" w:rsidR="005A14B5" w:rsidRPr="00157243" w:rsidRDefault="005A14B5" w:rsidP="008D78DC">
      <w:pPr>
        <w:pStyle w:val="ListParagraph"/>
        <w:numPr>
          <w:ilvl w:val="0"/>
          <w:numId w:val="1"/>
        </w:numPr>
        <w:rPr>
          <w:color w:val="3366FF"/>
        </w:rPr>
      </w:pPr>
      <w:r w:rsidRPr="00157243">
        <w:rPr>
          <w:color w:val="3366FF"/>
        </w:rPr>
        <w:t>OA by itself</w:t>
      </w:r>
    </w:p>
    <w:p w14:paraId="195507AF" w14:textId="77777777" w:rsidR="005A14B5" w:rsidRDefault="005A14B5" w:rsidP="005A14B5">
      <w:pPr>
        <w:pStyle w:val="ListParagraph"/>
        <w:numPr>
          <w:ilvl w:val="1"/>
          <w:numId w:val="1"/>
        </w:numPr>
      </w:pPr>
      <w:proofErr w:type="spellStart"/>
      <w:r>
        <w:t>Gutowska</w:t>
      </w:r>
      <w:proofErr w:type="spellEnd"/>
      <w:r>
        <w:t xml:space="preserve"> et al. 2010. Acid-base regulatory ability of the cephalopod in response to environmental </w:t>
      </w:r>
      <w:proofErr w:type="spellStart"/>
      <w:r>
        <w:t>hypercapnia</w:t>
      </w:r>
      <w:proofErr w:type="spellEnd"/>
      <w:r>
        <w:t>.</w:t>
      </w:r>
    </w:p>
    <w:p w14:paraId="6E147C2B" w14:textId="77777777" w:rsidR="005A14B5" w:rsidRDefault="005A14B5" w:rsidP="005A14B5">
      <w:pPr>
        <w:pStyle w:val="ListParagraph"/>
        <w:numPr>
          <w:ilvl w:val="2"/>
          <w:numId w:val="1"/>
        </w:numPr>
      </w:pPr>
      <w:r>
        <w:t>48h exposure to low pH (7.1)</w:t>
      </w:r>
    </w:p>
    <w:p w14:paraId="22EC7549" w14:textId="77777777" w:rsidR="005A14B5" w:rsidRDefault="005A14B5" w:rsidP="005A14B5">
      <w:pPr>
        <w:pStyle w:val="ListParagraph"/>
        <w:numPr>
          <w:ilvl w:val="2"/>
          <w:numId w:val="1"/>
        </w:numPr>
      </w:pPr>
      <w:proofErr w:type="gramStart"/>
      <w:r>
        <w:t>immediate</w:t>
      </w:r>
      <w:proofErr w:type="gramEnd"/>
      <w:r>
        <w:t xml:space="preserve"> response: cuttlefish blood pCO2 increased with water pCO2, drop in blood pH (only 0.2 units compared to water’s drop of 1 unit), small decrease in </w:t>
      </w:r>
      <w:proofErr w:type="spellStart"/>
      <w:r>
        <w:t>pHi</w:t>
      </w:r>
      <w:proofErr w:type="spellEnd"/>
    </w:p>
    <w:p w14:paraId="645C2824" w14:textId="65E43539" w:rsidR="005A14B5" w:rsidRDefault="00E87A67" w:rsidP="005A14B5">
      <w:pPr>
        <w:pStyle w:val="ListParagraph"/>
        <w:numPr>
          <w:ilvl w:val="2"/>
          <w:numId w:val="1"/>
        </w:numPr>
      </w:pPr>
      <w:proofErr w:type="gramStart"/>
      <w:r>
        <w:t>after</w:t>
      </w:r>
      <w:proofErr w:type="gramEnd"/>
      <w:r>
        <w:t xml:space="preserve"> 6h: blood [</w:t>
      </w:r>
      <w:r w:rsidR="005A14B5">
        <w:t>HCO3-] ~ 4x that of water</w:t>
      </w:r>
    </w:p>
    <w:p w14:paraId="3E7CD6E1" w14:textId="77777777" w:rsidR="005A14B5" w:rsidRDefault="005A14B5" w:rsidP="005A14B5">
      <w:pPr>
        <w:pStyle w:val="ListParagraph"/>
        <w:numPr>
          <w:ilvl w:val="2"/>
          <w:numId w:val="1"/>
        </w:numPr>
      </w:pPr>
      <w:proofErr w:type="gramStart"/>
      <w:r>
        <w:t>acid</w:t>
      </w:r>
      <w:proofErr w:type="gramEnd"/>
      <w:r>
        <w:t>-base regulatory ability is energetically costly</w:t>
      </w:r>
    </w:p>
    <w:p w14:paraId="564C3B7F" w14:textId="77777777" w:rsidR="007C12B1" w:rsidRDefault="007C12B1" w:rsidP="007C12B1">
      <w:pPr>
        <w:pStyle w:val="ListParagraph"/>
        <w:numPr>
          <w:ilvl w:val="1"/>
          <w:numId w:val="1"/>
        </w:numPr>
      </w:pPr>
      <w:proofErr w:type="spellStart"/>
      <w:r>
        <w:t>Beniash</w:t>
      </w:r>
      <w:proofErr w:type="spellEnd"/>
      <w:r>
        <w:t xml:space="preserve"> et al. 2010. Elevated level of CO2 affects metabolism and shell formation in </w:t>
      </w:r>
      <w:r>
        <w:rPr>
          <w:i/>
        </w:rPr>
        <w:t xml:space="preserve">C. </w:t>
      </w:r>
      <w:proofErr w:type="spellStart"/>
      <w:r>
        <w:rPr>
          <w:i/>
        </w:rPr>
        <w:t>virginica</w:t>
      </w:r>
      <w:proofErr w:type="spellEnd"/>
    </w:p>
    <w:p w14:paraId="45935519" w14:textId="77777777" w:rsidR="007C12B1" w:rsidRDefault="007C12B1" w:rsidP="007C12B1">
      <w:pPr>
        <w:pStyle w:val="ListParagraph"/>
        <w:numPr>
          <w:ilvl w:val="2"/>
          <w:numId w:val="1"/>
        </w:numPr>
      </w:pPr>
      <w:r>
        <w:t>Bubbled CO2 and ambient air: 380 ppm (8.2), 3500 ppm (7.5)</w:t>
      </w:r>
    </w:p>
    <w:p w14:paraId="40347161" w14:textId="77777777" w:rsidR="007C12B1" w:rsidRDefault="007C12B1" w:rsidP="007C12B1">
      <w:pPr>
        <w:pStyle w:val="ListParagraph"/>
        <w:numPr>
          <w:ilvl w:val="2"/>
          <w:numId w:val="1"/>
        </w:numPr>
      </w:pPr>
      <w:r>
        <w:t>Juveniles exposed 20 weeks, adults 2 weeks</w:t>
      </w:r>
    </w:p>
    <w:p w14:paraId="36EE7326" w14:textId="77777777" w:rsidR="007C12B1" w:rsidRDefault="007C12B1" w:rsidP="007C12B1">
      <w:pPr>
        <w:pStyle w:val="ListParagraph"/>
        <w:numPr>
          <w:ilvl w:val="2"/>
          <w:numId w:val="1"/>
        </w:numPr>
      </w:pPr>
      <w:proofErr w:type="spellStart"/>
      <w:r>
        <w:t>Hypercapnic</w:t>
      </w:r>
      <w:proofErr w:type="spellEnd"/>
      <w:r>
        <w:t xml:space="preserve"> juveniles: increased mortality, decreased dry shell mass and soft tissue mass, decreased fracture toughness, thicker </w:t>
      </w:r>
      <w:proofErr w:type="spellStart"/>
      <w:r>
        <w:t>calcitic</w:t>
      </w:r>
      <w:proofErr w:type="spellEnd"/>
      <w:r>
        <w:t xml:space="preserve"> laths, 2x standard metabolic rate</w:t>
      </w:r>
    </w:p>
    <w:p w14:paraId="74C45BA2" w14:textId="77777777" w:rsidR="007C12B1" w:rsidRDefault="007C12B1" w:rsidP="007C12B1">
      <w:pPr>
        <w:pStyle w:val="ListParagraph"/>
        <w:numPr>
          <w:ilvl w:val="2"/>
          <w:numId w:val="1"/>
        </w:numPr>
      </w:pPr>
      <w:r>
        <w:t xml:space="preserve">Adult carbonic anhydrase expression: greater in mantle than gills, </w:t>
      </w:r>
      <w:proofErr w:type="spellStart"/>
      <w:r>
        <w:t>hypercapnia</w:t>
      </w:r>
      <w:proofErr w:type="spellEnd"/>
      <w:r>
        <w:t xml:space="preserve"> caused increased expression in mantle and decrease in gills</w:t>
      </w:r>
    </w:p>
    <w:p w14:paraId="2BFC4619" w14:textId="77777777" w:rsidR="007C12B1" w:rsidRDefault="007C12B1" w:rsidP="007C12B1">
      <w:pPr>
        <w:pStyle w:val="ListParagraph"/>
        <w:numPr>
          <w:ilvl w:val="3"/>
          <w:numId w:val="1"/>
        </w:numPr>
      </w:pPr>
      <w:r>
        <w:t>Carbonic anhydrase converts CO2 into bicarbonate for mineralization</w:t>
      </w:r>
    </w:p>
    <w:p w14:paraId="0819E475" w14:textId="77777777" w:rsidR="007C12B1" w:rsidRDefault="007C12B1" w:rsidP="007C12B1">
      <w:pPr>
        <w:pStyle w:val="ListParagraph"/>
        <w:numPr>
          <w:ilvl w:val="2"/>
          <w:numId w:val="1"/>
        </w:numPr>
      </w:pPr>
      <w:r>
        <w:t>Higher costs of basal metabolism in high CO2, energy taken away from other processes</w:t>
      </w:r>
    </w:p>
    <w:p w14:paraId="645E18E5" w14:textId="77777777" w:rsidR="007C12B1" w:rsidRDefault="007C12B1" w:rsidP="007C12B1">
      <w:pPr>
        <w:pStyle w:val="ListParagraph"/>
        <w:numPr>
          <w:ilvl w:val="2"/>
          <w:numId w:val="1"/>
        </w:numPr>
      </w:pPr>
      <w:r>
        <w:t xml:space="preserve">Reduced shell growth in seawater saturated </w:t>
      </w:r>
      <w:proofErr w:type="spellStart"/>
      <w:r>
        <w:t>wrt</w:t>
      </w:r>
      <w:proofErr w:type="spellEnd"/>
      <w:r>
        <w:t xml:space="preserve"> calcite because 1) CaCO3 less available and 2) overall decrease in somatic growth</w:t>
      </w:r>
    </w:p>
    <w:p w14:paraId="08EDF278" w14:textId="77777777" w:rsidR="00764BAA" w:rsidRDefault="00764BAA" w:rsidP="00764BAA">
      <w:pPr>
        <w:pStyle w:val="ListParagraph"/>
        <w:numPr>
          <w:ilvl w:val="1"/>
          <w:numId w:val="1"/>
        </w:numPr>
      </w:pPr>
      <w:proofErr w:type="spellStart"/>
      <w:r>
        <w:t>Fabry</w:t>
      </w:r>
      <w:proofErr w:type="spellEnd"/>
      <w:r>
        <w:t xml:space="preserve"> et al. 2008. Impacts of ocean acidification on marine fauna and ecosystem processes.</w:t>
      </w:r>
    </w:p>
    <w:p w14:paraId="2B7BA0F0" w14:textId="77777777" w:rsidR="00764BAA" w:rsidRDefault="00764BAA" w:rsidP="00764BAA">
      <w:pPr>
        <w:pStyle w:val="ListParagraph"/>
        <w:numPr>
          <w:ilvl w:val="2"/>
          <w:numId w:val="1"/>
        </w:numPr>
      </w:pPr>
      <w:r>
        <w:t>Decreasing pH has impacts on biodiversity, trophic interactions and other ecosystem processes</w:t>
      </w:r>
    </w:p>
    <w:p w14:paraId="40D9EBA2" w14:textId="720F5B80" w:rsidR="00764BAA" w:rsidRDefault="00764BAA" w:rsidP="00764BAA">
      <w:pPr>
        <w:pStyle w:val="ListParagraph"/>
        <w:numPr>
          <w:ilvl w:val="2"/>
          <w:numId w:val="1"/>
        </w:numPr>
      </w:pPr>
      <w:r>
        <w:t>With increas</w:t>
      </w:r>
      <w:r w:rsidR="00C9142E">
        <w:t>e in</w:t>
      </w:r>
      <w:r>
        <w:t xml:space="preserve"> pCO2, dissolved CO2 more readily diffuses across animal surfaces and reaches equilibrium intra- and extracellular space</w:t>
      </w:r>
    </w:p>
    <w:p w14:paraId="03317488" w14:textId="77777777" w:rsidR="00764BAA" w:rsidRDefault="00764BAA" w:rsidP="00764BAA">
      <w:pPr>
        <w:pStyle w:val="ListParagraph"/>
        <w:numPr>
          <w:ilvl w:val="2"/>
          <w:numId w:val="1"/>
        </w:numPr>
      </w:pPr>
      <w:r>
        <w:t>CO2 reacts with internal fluids, decreasing pH with limited physiological counteraction</w:t>
      </w:r>
    </w:p>
    <w:p w14:paraId="1B502E3F" w14:textId="77777777" w:rsidR="00764BAA" w:rsidRDefault="00764BAA" w:rsidP="00764BAA">
      <w:pPr>
        <w:pStyle w:val="ListParagraph"/>
        <w:numPr>
          <w:ilvl w:val="3"/>
          <w:numId w:val="1"/>
        </w:numPr>
      </w:pPr>
      <w:r>
        <w:t>Passive buffering of intra- and extracellular fluids</w:t>
      </w:r>
    </w:p>
    <w:p w14:paraId="6E0ADA23" w14:textId="77777777" w:rsidR="00764BAA" w:rsidRDefault="00764BAA" w:rsidP="00764BAA">
      <w:pPr>
        <w:pStyle w:val="ListParagraph"/>
        <w:numPr>
          <w:ilvl w:val="3"/>
          <w:numId w:val="1"/>
        </w:numPr>
      </w:pPr>
      <w:r>
        <w:t>Transport and exchange of ions</w:t>
      </w:r>
    </w:p>
    <w:p w14:paraId="315F6AD9" w14:textId="77777777" w:rsidR="00764BAA" w:rsidRDefault="00764BAA" w:rsidP="00764BAA">
      <w:pPr>
        <w:pStyle w:val="ListParagraph"/>
        <w:numPr>
          <w:ilvl w:val="3"/>
          <w:numId w:val="1"/>
        </w:numPr>
      </w:pPr>
      <w:r>
        <w:t>Transport of CO2 into blood (respiratory pigments)</w:t>
      </w:r>
    </w:p>
    <w:p w14:paraId="3492E3AB" w14:textId="77777777" w:rsidR="00764BAA" w:rsidRDefault="00764BAA" w:rsidP="00764BAA">
      <w:pPr>
        <w:pStyle w:val="ListParagraph"/>
        <w:numPr>
          <w:ilvl w:val="3"/>
          <w:numId w:val="1"/>
        </w:numPr>
      </w:pPr>
      <w:r>
        <w:t>Metabolic suppression</w:t>
      </w:r>
    </w:p>
    <w:p w14:paraId="0234F2FD" w14:textId="5B7809B7" w:rsidR="00571531" w:rsidRDefault="00571531" w:rsidP="00571531">
      <w:pPr>
        <w:pStyle w:val="ListParagraph"/>
        <w:numPr>
          <w:ilvl w:val="1"/>
          <w:numId w:val="1"/>
        </w:numPr>
      </w:pPr>
      <w:proofErr w:type="spellStart"/>
      <w:r>
        <w:t>Todgham</w:t>
      </w:r>
      <w:proofErr w:type="spellEnd"/>
      <w:r>
        <w:t xml:space="preserve"> and </w:t>
      </w:r>
      <w:proofErr w:type="spellStart"/>
      <w:proofErr w:type="gramStart"/>
      <w:r>
        <w:t>hofmann</w:t>
      </w:r>
      <w:proofErr w:type="spellEnd"/>
      <w:proofErr w:type="gramEnd"/>
      <w:r>
        <w:t xml:space="preserve"> 2009. </w:t>
      </w:r>
      <w:proofErr w:type="spellStart"/>
      <w:r>
        <w:t>Transcriptomic</w:t>
      </w:r>
      <w:proofErr w:type="spellEnd"/>
      <w:r>
        <w:t xml:space="preserve"> response of sea urc</w:t>
      </w:r>
      <w:r w:rsidR="00F6158C">
        <w:t>h</w:t>
      </w:r>
      <w:r>
        <w:t>in larvae to elevated CO2.</w:t>
      </w:r>
    </w:p>
    <w:p w14:paraId="445A7B8C" w14:textId="77777777" w:rsidR="00571531" w:rsidRDefault="00571531" w:rsidP="00571531">
      <w:pPr>
        <w:pStyle w:val="ListParagraph"/>
        <w:numPr>
          <w:ilvl w:val="2"/>
          <w:numId w:val="1"/>
        </w:numPr>
      </w:pPr>
      <w:proofErr w:type="gramStart"/>
      <w:r>
        <w:t>pH</w:t>
      </w:r>
      <w:proofErr w:type="gramEnd"/>
      <w:r>
        <w:t>: 380 ppm (8.01), 540 (7.96), 1020 (7.88)</w:t>
      </w:r>
    </w:p>
    <w:p w14:paraId="5E428712" w14:textId="77777777" w:rsidR="00571531" w:rsidRDefault="00571531" w:rsidP="00571531">
      <w:pPr>
        <w:pStyle w:val="ListParagraph"/>
        <w:numPr>
          <w:ilvl w:val="2"/>
          <w:numId w:val="1"/>
        </w:numPr>
      </w:pPr>
      <w:proofErr w:type="gramStart"/>
      <w:r>
        <w:t>no</w:t>
      </w:r>
      <w:proofErr w:type="gramEnd"/>
      <w:r>
        <w:t xml:space="preserve"> obvious mortalities or abnormalities at any pH treatment</w:t>
      </w:r>
    </w:p>
    <w:p w14:paraId="3944ACE2" w14:textId="77777777" w:rsidR="00571531" w:rsidRDefault="00571531" w:rsidP="00571531">
      <w:pPr>
        <w:pStyle w:val="ListParagraph"/>
        <w:numPr>
          <w:ilvl w:val="2"/>
          <w:numId w:val="1"/>
        </w:numPr>
      </w:pPr>
      <w:proofErr w:type="gramStart"/>
      <w:r>
        <w:t>subtle</w:t>
      </w:r>
      <w:proofErr w:type="gramEnd"/>
      <w:r>
        <w:t xml:space="preserve"> but significant </w:t>
      </w:r>
      <w:proofErr w:type="spellStart"/>
      <w:r>
        <w:t>transcriptomic</w:t>
      </w:r>
      <w:proofErr w:type="spellEnd"/>
      <w:r>
        <w:t xml:space="preserve"> change in elevated vs. 380 ppm</w:t>
      </w:r>
    </w:p>
    <w:p w14:paraId="1AA930CC" w14:textId="77777777" w:rsidR="00571531" w:rsidRDefault="00571531" w:rsidP="00571531">
      <w:pPr>
        <w:pStyle w:val="ListParagraph"/>
        <w:numPr>
          <w:ilvl w:val="3"/>
          <w:numId w:val="1"/>
        </w:numPr>
      </w:pPr>
      <w:r>
        <w:lastRenderedPageBreak/>
        <w:t>1057 genes on microarray</w:t>
      </w:r>
    </w:p>
    <w:p w14:paraId="67C1BBA7" w14:textId="77777777" w:rsidR="00571531" w:rsidRDefault="00571531" w:rsidP="00571531">
      <w:pPr>
        <w:pStyle w:val="ListParagraph"/>
        <w:numPr>
          <w:ilvl w:val="3"/>
          <w:numId w:val="1"/>
        </w:numPr>
      </w:pPr>
      <w:r>
        <w:t xml:space="preserve">540 ppm: 83 genes significant differential expression (less transcript of </w:t>
      </w:r>
      <w:proofErr w:type="spellStart"/>
      <w:r>
        <w:t>biomineralization</w:t>
      </w:r>
      <w:proofErr w:type="spellEnd"/>
      <w:r>
        <w:t>, cellular stress response, energy metabolism, translational control, ion regulation, acid-base balance, cell cycle, development)</w:t>
      </w:r>
    </w:p>
    <w:p w14:paraId="0E48E2B1" w14:textId="77777777" w:rsidR="00571531" w:rsidRDefault="00571531" w:rsidP="00571531">
      <w:pPr>
        <w:pStyle w:val="ListParagraph"/>
        <w:numPr>
          <w:ilvl w:val="3"/>
          <w:numId w:val="1"/>
        </w:numPr>
      </w:pPr>
      <w:r>
        <w:t>1020 ppm: 178 genes expressed differentially (apoptosis, cellular stress response, metabolism)</w:t>
      </w:r>
    </w:p>
    <w:p w14:paraId="1D2D5ECB" w14:textId="49133BE0" w:rsidR="00571531" w:rsidRDefault="00571531" w:rsidP="00571531">
      <w:pPr>
        <w:pStyle w:val="ListParagraph"/>
        <w:numPr>
          <w:ilvl w:val="1"/>
          <w:numId w:val="1"/>
        </w:numPr>
      </w:pPr>
      <w:proofErr w:type="spellStart"/>
      <w:r>
        <w:t>Waldbusser</w:t>
      </w:r>
      <w:proofErr w:type="spellEnd"/>
      <w:r>
        <w:t xml:space="preserve"> et al. </w:t>
      </w:r>
      <w:r w:rsidR="00EA465A">
        <w:t xml:space="preserve">2010. </w:t>
      </w:r>
      <w:proofErr w:type="spellStart"/>
      <w:r w:rsidR="00EA465A">
        <w:t>Biocalcification</w:t>
      </w:r>
      <w:proofErr w:type="spellEnd"/>
      <w:r w:rsidR="00EA465A">
        <w:t xml:space="preserve"> in </w:t>
      </w:r>
      <w:r w:rsidR="00EA465A">
        <w:rPr>
          <w:i/>
        </w:rPr>
        <w:t xml:space="preserve">C. </w:t>
      </w:r>
      <w:proofErr w:type="spellStart"/>
      <w:r w:rsidR="00EA465A">
        <w:rPr>
          <w:i/>
        </w:rPr>
        <w:t>virginica</w:t>
      </w:r>
      <w:proofErr w:type="spellEnd"/>
      <w:r w:rsidR="00EA465A">
        <w:t xml:space="preserve"> in relation to long-term trends in Chesapeake Bay pH</w:t>
      </w:r>
    </w:p>
    <w:p w14:paraId="709A57F4" w14:textId="77777777" w:rsidR="009A7824" w:rsidRDefault="00571531" w:rsidP="00571531">
      <w:pPr>
        <w:pStyle w:val="ListParagraph"/>
        <w:numPr>
          <w:ilvl w:val="2"/>
          <w:numId w:val="1"/>
        </w:numPr>
      </w:pPr>
      <w:r>
        <w:t xml:space="preserve">From 1983, decrease in seasonally average daytime pH in </w:t>
      </w:r>
      <w:proofErr w:type="spellStart"/>
      <w:r>
        <w:t>Ches</w:t>
      </w:r>
      <w:proofErr w:type="spellEnd"/>
      <w:r>
        <w:t xml:space="preserve"> Bay</w:t>
      </w:r>
      <w:r w:rsidR="009A7824">
        <w:t xml:space="preserve"> surface waters</w:t>
      </w:r>
    </w:p>
    <w:p w14:paraId="6C2D0D0C" w14:textId="01ECE010" w:rsidR="009A7824" w:rsidRDefault="009A7824" w:rsidP="00571531">
      <w:pPr>
        <w:pStyle w:val="ListParagraph"/>
        <w:numPr>
          <w:ilvl w:val="2"/>
          <w:numId w:val="1"/>
        </w:numPr>
      </w:pPr>
      <w:r>
        <w:t xml:space="preserve">Low salinity and T, </w:t>
      </w:r>
      <w:r w:rsidR="00EA465A">
        <w:t xml:space="preserve">juvenile </w:t>
      </w:r>
      <w:r>
        <w:t>calcification rates dropped with decreasing pH</w:t>
      </w:r>
    </w:p>
    <w:p w14:paraId="175A644C" w14:textId="77777777" w:rsidR="00571531" w:rsidRDefault="009A7824" w:rsidP="00571531">
      <w:pPr>
        <w:pStyle w:val="ListParagraph"/>
        <w:numPr>
          <w:ilvl w:val="2"/>
          <w:numId w:val="1"/>
        </w:numPr>
      </w:pPr>
      <w:r>
        <w:t>At higher salinity and T, calcification rates did not drop until abrupt decline at lowest pH</w:t>
      </w:r>
    </w:p>
    <w:p w14:paraId="01C6707C" w14:textId="77777777" w:rsidR="007445EC" w:rsidRDefault="007445EC" w:rsidP="007445EC">
      <w:pPr>
        <w:pStyle w:val="ListParagraph"/>
        <w:numPr>
          <w:ilvl w:val="1"/>
          <w:numId w:val="1"/>
        </w:numPr>
      </w:pPr>
      <w:r>
        <w:t>Watson et al. 2009. Early larval development of the Sydney rock oyster under predicted CO2.</w:t>
      </w:r>
    </w:p>
    <w:p w14:paraId="34D5F35B" w14:textId="77777777" w:rsidR="007445EC" w:rsidRDefault="007445EC" w:rsidP="007445EC">
      <w:pPr>
        <w:pStyle w:val="ListParagraph"/>
        <w:numPr>
          <w:ilvl w:val="2"/>
          <w:numId w:val="1"/>
        </w:numPr>
      </w:pPr>
      <w:proofErr w:type="gramStart"/>
      <w:r>
        <w:t>pH</w:t>
      </w:r>
      <w:proofErr w:type="gramEnd"/>
      <w:r>
        <w:t>; 8.1, 7.8, 7.6</w:t>
      </w:r>
    </w:p>
    <w:p w14:paraId="0EE5A748" w14:textId="77777777" w:rsidR="007445EC" w:rsidRDefault="007445EC" w:rsidP="007445EC">
      <w:pPr>
        <w:pStyle w:val="ListParagraph"/>
        <w:numPr>
          <w:ilvl w:val="2"/>
          <w:numId w:val="1"/>
        </w:numPr>
      </w:pPr>
      <w:proofErr w:type="gramStart"/>
      <w:r>
        <w:t>larval</w:t>
      </w:r>
      <w:proofErr w:type="gramEnd"/>
      <w:r>
        <w:t xml:space="preserve"> shell size decreased with decreasing pH</w:t>
      </w:r>
    </w:p>
    <w:p w14:paraId="1B4F28A2" w14:textId="77777777" w:rsidR="007445EC" w:rsidRDefault="007445EC" w:rsidP="007445EC">
      <w:pPr>
        <w:pStyle w:val="ListParagraph"/>
        <w:numPr>
          <w:ilvl w:val="2"/>
          <w:numId w:val="1"/>
        </w:numPr>
      </w:pPr>
      <w:proofErr w:type="gramStart"/>
      <w:r>
        <w:t>at</w:t>
      </w:r>
      <w:proofErr w:type="gramEnd"/>
      <w:r>
        <w:t xml:space="preserve"> 7.8 &amp; 7.6 abnormal shell growth – pitted &amp; deformed shell deposition</w:t>
      </w:r>
    </w:p>
    <w:p w14:paraId="46D6A086" w14:textId="77777777" w:rsidR="007445EC" w:rsidRDefault="002860E2" w:rsidP="007445EC">
      <w:pPr>
        <w:pStyle w:val="ListParagraph"/>
        <w:numPr>
          <w:ilvl w:val="2"/>
          <w:numId w:val="1"/>
        </w:numPr>
      </w:pPr>
      <w:proofErr w:type="gramStart"/>
      <w:r>
        <w:t>foresee</w:t>
      </w:r>
      <w:proofErr w:type="gramEnd"/>
      <w:r w:rsidR="007445EC">
        <w:t xml:space="preserve"> problems for development D-veliger to </w:t>
      </w:r>
      <w:proofErr w:type="spellStart"/>
      <w:r w:rsidR="007445EC">
        <w:t>umbonate</w:t>
      </w:r>
      <w:proofErr w:type="spellEnd"/>
      <w:r w:rsidR="007445EC">
        <w:t xml:space="preserve"> with decreasing pH: 1. Problems with shell deposition, 2. </w:t>
      </w:r>
      <w:proofErr w:type="spellStart"/>
      <w:r w:rsidR="007445EC">
        <w:t>Retarted</w:t>
      </w:r>
      <w:proofErr w:type="spellEnd"/>
      <w:r w:rsidR="007445EC">
        <w:t xml:space="preserve"> </w:t>
      </w:r>
      <w:proofErr w:type="spellStart"/>
      <w:r w:rsidR="007445EC">
        <w:t>periostracum</w:t>
      </w:r>
      <w:proofErr w:type="spellEnd"/>
      <w:r w:rsidR="007445EC">
        <w:t xml:space="preserve"> formation, 3. Increased shell dissolution.</w:t>
      </w:r>
    </w:p>
    <w:p w14:paraId="32D90E12" w14:textId="1152ADAF" w:rsidR="00BD699E" w:rsidRDefault="00BD699E" w:rsidP="00BD699E">
      <w:pPr>
        <w:pStyle w:val="ListParagraph"/>
        <w:numPr>
          <w:ilvl w:val="1"/>
          <w:numId w:val="1"/>
        </w:numPr>
      </w:pPr>
      <w:r>
        <w:t xml:space="preserve">Morita et al. 2009. Ocean acidification reduces sperm </w:t>
      </w:r>
      <w:proofErr w:type="spellStart"/>
      <w:r>
        <w:t>flagellar</w:t>
      </w:r>
      <w:proofErr w:type="spellEnd"/>
      <w:r>
        <w:t xml:space="preserve"> motility in broadcast </w:t>
      </w:r>
      <w:r w:rsidR="005B3163">
        <w:t>spawning reef invertebrates</w:t>
      </w:r>
      <w:r>
        <w:t>.</w:t>
      </w:r>
    </w:p>
    <w:p w14:paraId="4BFD96C4" w14:textId="5A542C95" w:rsidR="00BD699E" w:rsidRDefault="00BD699E" w:rsidP="00BD699E">
      <w:pPr>
        <w:pStyle w:val="ListParagraph"/>
        <w:numPr>
          <w:ilvl w:val="2"/>
          <w:numId w:val="1"/>
        </w:numPr>
      </w:pPr>
      <w:r>
        <w:t xml:space="preserve">Sperm </w:t>
      </w:r>
      <w:proofErr w:type="spellStart"/>
      <w:r>
        <w:t>flagellar</w:t>
      </w:r>
      <w:proofErr w:type="spellEnd"/>
      <w:r>
        <w:t xml:space="preserve"> motility regulated by incr</w:t>
      </w:r>
      <w:r w:rsidR="003502B0">
        <w:t>e</w:t>
      </w:r>
      <w:r>
        <w:t>ase in internal pH</w:t>
      </w:r>
    </w:p>
    <w:p w14:paraId="5A8DA8F4" w14:textId="77777777" w:rsidR="00BD699E" w:rsidRDefault="00BD699E" w:rsidP="00BD699E">
      <w:pPr>
        <w:pStyle w:val="ListParagraph"/>
        <w:numPr>
          <w:ilvl w:val="2"/>
          <w:numId w:val="1"/>
        </w:numPr>
      </w:pPr>
      <w:proofErr w:type="gramStart"/>
      <w:r>
        <w:t>pH</w:t>
      </w:r>
      <w:proofErr w:type="gramEnd"/>
      <w:r>
        <w:t>: 6.6, 7.3, 7.6, 7.7, 7.8, 8.0</w:t>
      </w:r>
    </w:p>
    <w:p w14:paraId="07978AFC" w14:textId="77777777" w:rsidR="00BD699E" w:rsidRDefault="00BD699E" w:rsidP="00BD699E">
      <w:pPr>
        <w:pStyle w:val="ListParagraph"/>
        <w:numPr>
          <w:ilvl w:val="2"/>
          <w:numId w:val="1"/>
        </w:numPr>
      </w:pPr>
      <w:proofErr w:type="gramStart"/>
      <w:r>
        <w:t>coral</w:t>
      </w:r>
      <w:proofErr w:type="gramEnd"/>
      <w:r>
        <w:t xml:space="preserve"> (</w:t>
      </w:r>
      <w:r>
        <w:rPr>
          <w:i/>
        </w:rPr>
        <w:t xml:space="preserve">A. </w:t>
      </w:r>
      <w:proofErr w:type="spellStart"/>
      <w:r>
        <w:rPr>
          <w:i/>
        </w:rPr>
        <w:t>digitifera</w:t>
      </w:r>
      <w:proofErr w:type="spellEnd"/>
      <w:r>
        <w:t>) and sea cucumber (</w:t>
      </w:r>
      <w:proofErr w:type="spellStart"/>
      <w:r>
        <w:rPr>
          <w:i/>
        </w:rPr>
        <w:t>Holothuria</w:t>
      </w:r>
      <w:proofErr w:type="spellEnd"/>
      <w:r>
        <w:rPr>
          <w:i/>
        </w:rPr>
        <w:t xml:space="preserve"> spp</w:t>
      </w:r>
      <w:r>
        <w:t>.)</w:t>
      </w:r>
    </w:p>
    <w:p w14:paraId="5BBBA011" w14:textId="77777777" w:rsidR="00BD699E" w:rsidRDefault="00BD699E" w:rsidP="00BD699E">
      <w:pPr>
        <w:pStyle w:val="ListParagraph"/>
        <w:numPr>
          <w:ilvl w:val="2"/>
          <w:numId w:val="1"/>
        </w:numPr>
      </w:pPr>
      <w:proofErr w:type="gramStart"/>
      <w:r>
        <w:t>in</w:t>
      </w:r>
      <w:proofErr w:type="gramEnd"/>
      <w:r>
        <w:t xml:space="preserve"> both, significant decrease in motility with even small reductions in pH</w:t>
      </w:r>
    </w:p>
    <w:p w14:paraId="47F880B2" w14:textId="77777777" w:rsidR="00600817" w:rsidRDefault="00600817" w:rsidP="00600817">
      <w:pPr>
        <w:pStyle w:val="ListParagraph"/>
        <w:numPr>
          <w:ilvl w:val="1"/>
          <w:numId w:val="1"/>
        </w:numPr>
      </w:pPr>
      <w:proofErr w:type="spellStart"/>
      <w:r>
        <w:t>Riebesall</w:t>
      </w:r>
      <w:proofErr w:type="spellEnd"/>
      <w:r>
        <w:t xml:space="preserve"> et al. 2000. Reduced calcification of marine plankton in response to increased CO2.</w:t>
      </w:r>
    </w:p>
    <w:p w14:paraId="236E024F" w14:textId="77777777" w:rsidR="00600817" w:rsidRDefault="00600817" w:rsidP="00600817">
      <w:pPr>
        <w:pStyle w:val="ListParagraph"/>
        <w:numPr>
          <w:ilvl w:val="2"/>
          <w:numId w:val="1"/>
        </w:numPr>
      </w:pPr>
      <w:r>
        <w:t>Using acid &amp; base, pH = 2800 – 750 ppm</w:t>
      </w:r>
    </w:p>
    <w:p w14:paraId="4E5B5BC7" w14:textId="77777777" w:rsidR="00600817" w:rsidRDefault="00600817" w:rsidP="00600817">
      <w:pPr>
        <w:pStyle w:val="ListParagraph"/>
        <w:numPr>
          <w:ilvl w:val="2"/>
          <w:numId w:val="1"/>
        </w:numPr>
      </w:pPr>
      <w:r>
        <w:t xml:space="preserve">Both </w:t>
      </w:r>
      <w:proofErr w:type="spellStart"/>
      <w:r>
        <w:t>spp</w:t>
      </w:r>
      <w:proofErr w:type="spellEnd"/>
      <w:r>
        <w:t xml:space="preserve"> of </w:t>
      </w:r>
      <w:proofErr w:type="spellStart"/>
      <w:r>
        <w:t>coccolithophorid</w:t>
      </w:r>
      <w:proofErr w:type="spellEnd"/>
      <w:r>
        <w:t xml:space="preserve"> (</w:t>
      </w:r>
      <w:proofErr w:type="spellStart"/>
      <w:r>
        <w:rPr>
          <w:i/>
        </w:rPr>
        <w:t>Gephyrocapsa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oceanica</w:t>
      </w:r>
      <w:proofErr w:type="spellEnd"/>
      <w:r>
        <w:t xml:space="preserve"> and </w:t>
      </w:r>
      <w:proofErr w:type="spellStart"/>
      <w:r>
        <w:rPr>
          <w:i/>
        </w:rPr>
        <w:t>Emiliania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huxleyi</w:t>
      </w:r>
      <w:proofErr w:type="spellEnd"/>
      <w:r>
        <w:t>) increased carbon fixation and decreased calcification</w:t>
      </w:r>
    </w:p>
    <w:p w14:paraId="21DCBB49" w14:textId="77777777" w:rsidR="00600817" w:rsidRDefault="00600817" w:rsidP="00600817">
      <w:pPr>
        <w:pStyle w:val="ListParagraph"/>
        <w:numPr>
          <w:ilvl w:val="2"/>
          <w:numId w:val="1"/>
        </w:numPr>
      </w:pPr>
      <w:r>
        <w:t>Malformed and incomplete exoskeleton increased with increasing CO2</w:t>
      </w:r>
    </w:p>
    <w:p w14:paraId="2C0998C4" w14:textId="77777777" w:rsidR="00600817" w:rsidRDefault="00600817" w:rsidP="00600817">
      <w:pPr>
        <w:pStyle w:val="ListParagraph"/>
        <w:numPr>
          <w:ilvl w:val="2"/>
          <w:numId w:val="1"/>
        </w:numPr>
      </w:pPr>
      <w:r>
        <w:t xml:space="preserve">Reduced calcification of these </w:t>
      </w:r>
      <w:proofErr w:type="spellStart"/>
      <w:r>
        <w:t>spp</w:t>
      </w:r>
      <w:proofErr w:type="spellEnd"/>
      <w:r>
        <w:t xml:space="preserve"> would result in more CO2 back to atmosphere while </w:t>
      </w:r>
      <w:proofErr w:type="spellStart"/>
      <w:r>
        <w:t>coccoliths</w:t>
      </w:r>
      <w:proofErr w:type="spellEnd"/>
      <w:r>
        <w:t xml:space="preserve"> decrease their ability to function</w:t>
      </w:r>
    </w:p>
    <w:p w14:paraId="0736685B" w14:textId="0FD025E8" w:rsidR="00C75BF1" w:rsidRDefault="00C75BF1" w:rsidP="00C75BF1">
      <w:pPr>
        <w:pStyle w:val="ListParagraph"/>
        <w:numPr>
          <w:ilvl w:val="1"/>
          <w:numId w:val="1"/>
        </w:numPr>
      </w:pPr>
      <w:r>
        <w:t xml:space="preserve">DuPont et al. 2010. Near future ocean acidification increases growth of </w:t>
      </w:r>
      <w:proofErr w:type="spellStart"/>
      <w:r w:rsidR="00DD74A9">
        <w:t>lecithotrophic</w:t>
      </w:r>
      <w:proofErr w:type="spellEnd"/>
      <w:r w:rsidR="00DD74A9">
        <w:t xml:space="preserve"> larvae and juveniles of the sea star </w:t>
      </w:r>
      <w:proofErr w:type="spellStart"/>
      <w:r w:rsidR="00DD74A9">
        <w:rPr>
          <w:i/>
        </w:rPr>
        <w:t>Crossaster</w:t>
      </w:r>
      <w:proofErr w:type="spellEnd"/>
      <w:r w:rsidR="00DD74A9">
        <w:rPr>
          <w:i/>
        </w:rPr>
        <w:t xml:space="preserve"> </w:t>
      </w:r>
      <w:proofErr w:type="spellStart"/>
      <w:r w:rsidR="00DD74A9">
        <w:rPr>
          <w:i/>
        </w:rPr>
        <w:t>papposus</w:t>
      </w:r>
      <w:proofErr w:type="spellEnd"/>
    </w:p>
    <w:p w14:paraId="4D4E13AB" w14:textId="77777777" w:rsidR="00C75BF1" w:rsidRDefault="00C75BF1" w:rsidP="00C75BF1">
      <w:pPr>
        <w:pStyle w:val="ListParagraph"/>
        <w:numPr>
          <w:ilvl w:val="2"/>
          <w:numId w:val="1"/>
        </w:numPr>
      </w:pPr>
      <w:r>
        <w:t>Newly fertilized sea star eggs</w:t>
      </w:r>
    </w:p>
    <w:p w14:paraId="47557232" w14:textId="77777777" w:rsidR="00C75BF1" w:rsidRDefault="00C75BF1" w:rsidP="00C75BF1">
      <w:pPr>
        <w:pStyle w:val="ListParagraph"/>
        <w:numPr>
          <w:ilvl w:val="2"/>
          <w:numId w:val="1"/>
        </w:numPr>
      </w:pPr>
      <w:proofErr w:type="gramStart"/>
      <w:r>
        <w:t>pH</w:t>
      </w:r>
      <w:proofErr w:type="gramEnd"/>
      <w:r>
        <w:t>: 372 ppm (8.1), 930 ppm (7.7); 2 egg densities</w:t>
      </w:r>
    </w:p>
    <w:p w14:paraId="340AB14C" w14:textId="77777777" w:rsidR="00C75BF1" w:rsidRDefault="00C75BF1" w:rsidP="00C75BF1">
      <w:pPr>
        <w:pStyle w:val="ListParagraph"/>
        <w:numPr>
          <w:ilvl w:val="2"/>
          <w:numId w:val="1"/>
        </w:numPr>
      </w:pPr>
      <w:proofErr w:type="gramStart"/>
      <w:r>
        <w:t>difference</w:t>
      </w:r>
      <w:proofErr w:type="gramEnd"/>
      <w:r>
        <w:t xml:space="preserve"> in rate of growth and developmental progression: faster in acidic conditions</w:t>
      </w:r>
    </w:p>
    <w:p w14:paraId="19406EE1" w14:textId="77777777" w:rsidR="00C75BF1" w:rsidRDefault="00C75BF1" w:rsidP="00C75BF1">
      <w:pPr>
        <w:pStyle w:val="ListParagraph"/>
        <w:numPr>
          <w:ilvl w:val="2"/>
          <w:numId w:val="1"/>
        </w:numPr>
      </w:pPr>
      <w:proofErr w:type="gramStart"/>
      <w:r>
        <w:t>no</w:t>
      </w:r>
      <w:proofErr w:type="gramEnd"/>
      <w:r>
        <w:t xml:space="preserve"> negative effect on survival or </w:t>
      </w:r>
      <w:proofErr w:type="spellStart"/>
      <w:r>
        <w:t>skeletogenesis</w:t>
      </w:r>
      <w:proofErr w:type="spellEnd"/>
      <w:r>
        <w:t xml:space="preserve"> in t=28 days</w:t>
      </w:r>
    </w:p>
    <w:p w14:paraId="57EA5F0A" w14:textId="77777777" w:rsidR="00C75BF1" w:rsidRDefault="00C75BF1" w:rsidP="00C75BF1">
      <w:pPr>
        <w:pStyle w:val="ListParagraph"/>
        <w:numPr>
          <w:ilvl w:val="2"/>
          <w:numId w:val="1"/>
        </w:numPr>
      </w:pPr>
      <w:proofErr w:type="gramStart"/>
      <w:r>
        <w:t>positive</w:t>
      </w:r>
      <w:proofErr w:type="gramEnd"/>
      <w:r>
        <w:t xml:space="preserve"> direct effect on metabolism</w:t>
      </w:r>
    </w:p>
    <w:p w14:paraId="554CF067" w14:textId="77777777" w:rsidR="00C75BF1" w:rsidRDefault="00C75BF1" w:rsidP="00C75BF1">
      <w:pPr>
        <w:pStyle w:val="ListParagraph"/>
        <w:numPr>
          <w:ilvl w:val="2"/>
          <w:numId w:val="1"/>
        </w:numPr>
      </w:pPr>
      <w:proofErr w:type="gramStart"/>
      <w:r>
        <w:t>probably</w:t>
      </w:r>
      <w:proofErr w:type="gramEnd"/>
      <w:r>
        <w:t xml:space="preserve"> negative consequences later in life, but effects of OA are species-specific</w:t>
      </w:r>
    </w:p>
    <w:p w14:paraId="03AF7D3B" w14:textId="77777777" w:rsidR="00C75BF1" w:rsidRDefault="00C75BF1" w:rsidP="00C75BF1">
      <w:pPr>
        <w:pStyle w:val="ListParagraph"/>
        <w:numPr>
          <w:ilvl w:val="2"/>
          <w:numId w:val="1"/>
        </w:numPr>
      </w:pPr>
      <w:proofErr w:type="gramStart"/>
      <w:r>
        <w:t>negative</w:t>
      </w:r>
      <w:proofErr w:type="gramEnd"/>
      <w:r>
        <w:t xml:space="preserve"> effects of increased growth: synchrony with food, response to temperature</w:t>
      </w:r>
    </w:p>
    <w:p w14:paraId="7E6403CA" w14:textId="77777777" w:rsidR="000441CB" w:rsidRDefault="000441CB" w:rsidP="000441CB">
      <w:pPr>
        <w:pStyle w:val="ListParagraph"/>
        <w:numPr>
          <w:ilvl w:val="1"/>
          <w:numId w:val="1"/>
        </w:numPr>
      </w:pPr>
      <w:proofErr w:type="spellStart"/>
      <w:r>
        <w:t>Ries</w:t>
      </w:r>
      <w:proofErr w:type="spellEnd"/>
      <w:r>
        <w:t xml:space="preserve"> et al. 2010. Marine </w:t>
      </w:r>
      <w:proofErr w:type="spellStart"/>
      <w:r>
        <w:t>calcifiers</w:t>
      </w:r>
      <w:proofErr w:type="spellEnd"/>
      <w:r>
        <w:t xml:space="preserve"> exhibit mixed responses to CO2-induced ocean acidification.</w:t>
      </w:r>
    </w:p>
    <w:p w14:paraId="5DF267E6" w14:textId="77777777" w:rsidR="000441CB" w:rsidRDefault="000441CB" w:rsidP="000441CB">
      <w:pPr>
        <w:pStyle w:val="ListParagraph"/>
        <w:numPr>
          <w:ilvl w:val="2"/>
          <w:numId w:val="1"/>
        </w:numPr>
      </w:pPr>
      <w:r>
        <w:t xml:space="preserve">18 calcifying </w:t>
      </w:r>
      <w:proofErr w:type="spellStart"/>
      <w:r>
        <w:t>spp</w:t>
      </w:r>
      <w:proofErr w:type="spellEnd"/>
      <w:r>
        <w:t>, 60 days</w:t>
      </w:r>
    </w:p>
    <w:p w14:paraId="3788C4C9" w14:textId="77777777" w:rsidR="000441CB" w:rsidRDefault="000441CB" w:rsidP="000441CB">
      <w:pPr>
        <w:pStyle w:val="ListParagraph"/>
        <w:numPr>
          <w:ilvl w:val="2"/>
          <w:numId w:val="1"/>
        </w:numPr>
      </w:pPr>
      <w:proofErr w:type="gramStart"/>
      <w:r>
        <w:t>pCO2</w:t>
      </w:r>
      <w:proofErr w:type="gramEnd"/>
      <w:r>
        <w:t xml:space="preserve"> (omega for aragonite): 409 (2.5), 606 (2), 903 (1.5), 2856 (0.7)</w:t>
      </w:r>
    </w:p>
    <w:p w14:paraId="14F231E2" w14:textId="77777777" w:rsidR="000441CB" w:rsidRDefault="000441CB" w:rsidP="000441CB">
      <w:pPr>
        <w:pStyle w:val="ListParagraph"/>
        <w:numPr>
          <w:ilvl w:val="2"/>
          <w:numId w:val="1"/>
        </w:numPr>
      </w:pPr>
      <w:proofErr w:type="gramStart"/>
      <w:r>
        <w:t>net</w:t>
      </w:r>
      <w:proofErr w:type="gramEnd"/>
      <w:r>
        <w:t xml:space="preserve"> rate of calcification = total calc.-total dissolution</w:t>
      </w:r>
    </w:p>
    <w:p w14:paraId="2A705CEE" w14:textId="77777777" w:rsidR="000441CB" w:rsidRDefault="000441CB" w:rsidP="000441CB">
      <w:pPr>
        <w:pStyle w:val="ListParagraph"/>
        <w:numPr>
          <w:ilvl w:val="2"/>
          <w:numId w:val="1"/>
        </w:numPr>
      </w:pPr>
      <w:r>
        <w:t xml:space="preserve">10 </w:t>
      </w:r>
      <w:proofErr w:type="spellStart"/>
      <w:r>
        <w:t>spp</w:t>
      </w:r>
      <w:proofErr w:type="spellEnd"/>
      <w:r>
        <w:t xml:space="preserve"> decreased calcification with increasing pCO2 (*=dissolution of shell at highest CO2): temperate corals, pencil urchins*, hard clams*, conchs*, </w:t>
      </w:r>
      <w:proofErr w:type="spellStart"/>
      <w:r>
        <w:t>serpulid</w:t>
      </w:r>
      <w:proofErr w:type="spellEnd"/>
      <w:r>
        <w:t xml:space="preserve"> worms, periwinkles*, bay scallops, oysters, whelks*, soft clams*</w:t>
      </w:r>
    </w:p>
    <w:p w14:paraId="33A9E849" w14:textId="77777777" w:rsidR="000441CB" w:rsidRDefault="000441CB" w:rsidP="000441CB">
      <w:pPr>
        <w:pStyle w:val="ListParagraph"/>
        <w:numPr>
          <w:ilvl w:val="2"/>
          <w:numId w:val="1"/>
        </w:numPr>
      </w:pPr>
      <w:proofErr w:type="spellStart"/>
      <w:proofErr w:type="gramStart"/>
      <w:r>
        <w:t>spp</w:t>
      </w:r>
      <w:proofErr w:type="spellEnd"/>
      <w:proofErr w:type="gramEnd"/>
      <w:r>
        <w:t xml:space="preserve"> where calc. increased to intermediate CO2 then decreased at highest: limpets, purple urchins, coralline red algae, calcareous green algae</w:t>
      </w:r>
    </w:p>
    <w:p w14:paraId="1840F97C" w14:textId="77777777" w:rsidR="000441CB" w:rsidRDefault="000441CB" w:rsidP="000441CB">
      <w:pPr>
        <w:pStyle w:val="ListParagraph"/>
        <w:numPr>
          <w:ilvl w:val="2"/>
          <w:numId w:val="1"/>
        </w:numPr>
      </w:pPr>
      <w:proofErr w:type="gramStart"/>
      <w:r>
        <w:t>net</w:t>
      </w:r>
      <w:proofErr w:type="gramEnd"/>
      <w:r>
        <w:t xml:space="preserve"> calc. greatest at highest CO2: crabs, lobsters, shrimps</w:t>
      </w:r>
    </w:p>
    <w:p w14:paraId="0FAFD008" w14:textId="77777777" w:rsidR="000441CB" w:rsidRDefault="000441CB" w:rsidP="000441CB">
      <w:pPr>
        <w:pStyle w:val="ListParagraph"/>
        <w:numPr>
          <w:ilvl w:val="2"/>
          <w:numId w:val="1"/>
        </w:numPr>
      </w:pPr>
      <w:proofErr w:type="gramStart"/>
      <w:r>
        <w:t>blue</w:t>
      </w:r>
      <w:proofErr w:type="gramEnd"/>
      <w:r>
        <w:t xml:space="preserve"> mussel showed no response</w:t>
      </w:r>
    </w:p>
    <w:p w14:paraId="66CC8F68" w14:textId="77777777" w:rsidR="000441CB" w:rsidRDefault="000441CB" w:rsidP="000441CB">
      <w:pPr>
        <w:pStyle w:val="ListParagraph"/>
        <w:numPr>
          <w:ilvl w:val="2"/>
          <w:numId w:val="1"/>
        </w:numPr>
      </w:pPr>
      <w:r>
        <w:t xml:space="preserve">Reasons for </w:t>
      </w:r>
      <w:proofErr w:type="spellStart"/>
      <w:r>
        <w:t>spp</w:t>
      </w:r>
      <w:proofErr w:type="spellEnd"/>
      <w:r>
        <w:t xml:space="preserve"> doing better at high CO2</w:t>
      </w:r>
    </w:p>
    <w:p w14:paraId="50A67414" w14:textId="77777777" w:rsidR="000441CB" w:rsidRDefault="000441CB" w:rsidP="000441CB">
      <w:pPr>
        <w:pStyle w:val="ListParagraph"/>
        <w:numPr>
          <w:ilvl w:val="3"/>
          <w:numId w:val="1"/>
        </w:numPr>
      </w:pPr>
      <w:proofErr w:type="gramStart"/>
      <w:r>
        <w:t>regulation</w:t>
      </w:r>
      <w:proofErr w:type="gramEnd"/>
      <w:r>
        <w:t xml:space="preserve"> of pH at site of calcification by turning bicarbonate into carbonate ion – reduces [H+] in calcifying compartments; dissolved inorganic C increases with CO2 and organisms that can regulate pH can make use of it for calc.</w:t>
      </w:r>
    </w:p>
    <w:p w14:paraId="1CC0014E" w14:textId="77777777" w:rsidR="000441CB" w:rsidRDefault="000441CB" w:rsidP="000441CB">
      <w:pPr>
        <w:pStyle w:val="ListParagraph"/>
        <w:numPr>
          <w:ilvl w:val="3"/>
          <w:numId w:val="1"/>
        </w:numPr>
      </w:pPr>
      <w:proofErr w:type="gramStart"/>
      <w:r>
        <w:t>protective</w:t>
      </w:r>
      <w:proofErr w:type="gramEnd"/>
      <w:r>
        <w:t xml:space="preserve"> external organic layer: accretion of shell/skeleton totally covered by external organic layer show more resilience to increasing pCO2</w:t>
      </w:r>
    </w:p>
    <w:p w14:paraId="0CFEBF3E" w14:textId="77777777" w:rsidR="000441CB" w:rsidRDefault="000441CB" w:rsidP="000441CB">
      <w:pPr>
        <w:pStyle w:val="ListParagraph"/>
        <w:numPr>
          <w:ilvl w:val="3"/>
          <w:numId w:val="1"/>
        </w:numPr>
      </w:pPr>
      <w:r>
        <w:t>CaCO3 polymorph: organisms that utilize more soluble forms (aragonite, high Mg calcite) more susceptible; effect only seen at highest pCO2 (dissolution)</w:t>
      </w:r>
    </w:p>
    <w:p w14:paraId="23FB5FF4" w14:textId="77777777" w:rsidR="00C75BF1" w:rsidRDefault="000441CB" w:rsidP="00FF1861">
      <w:pPr>
        <w:pStyle w:val="ListParagraph"/>
        <w:numPr>
          <w:ilvl w:val="3"/>
          <w:numId w:val="1"/>
        </w:numPr>
      </w:pPr>
      <w:r>
        <w:t xml:space="preserve">Fertilization and photosynthesis: evidence that direct use of CO2 for photosynthesis mitigates adverse response (algae, corals + </w:t>
      </w:r>
      <w:proofErr w:type="spellStart"/>
      <w:r>
        <w:t>symbionts</w:t>
      </w:r>
      <w:proofErr w:type="spellEnd"/>
      <w:r>
        <w:t>); hypothesis that increasing CO2 increases photosynthesis which increases the amount of energy available to regulate pH, but this effect disappears &gt;1000 ppm</w:t>
      </w:r>
    </w:p>
    <w:p w14:paraId="7D9CD07B" w14:textId="3F4AE828" w:rsidR="00FF1861" w:rsidRDefault="00FF1861" w:rsidP="00FF1861">
      <w:pPr>
        <w:pStyle w:val="ListParagraph"/>
        <w:numPr>
          <w:ilvl w:val="1"/>
          <w:numId w:val="1"/>
        </w:numPr>
      </w:pPr>
      <w:proofErr w:type="spellStart"/>
      <w:r>
        <w:t>Gutowska</w:t>
      </w:r>
      <w:proofErr w:type="spellEnd"/>
      <w:r>
        <w:t xml:space="preserve"> et al. 2008. Growth and calcification in the cephalopod </w:t>
      </w:r>
      <w:r>
        <w:rPr>
          <w:i/>
        </w:rPr>
        <w:t xml:space="preserve">S. </w:t>
      </w:r>
      <w:proofErr w:type="spellStart"/>
      <w:r>
        <w:rPr>
          <w:i/>
        </w:rPr>
        <w:t>officinalis</w:t>
      </w:r>
      <w:proofErr w:type="spellEnd"/>
      <w:r>
        <w:t xml:space="preserve"> under elevated</w:t>
      </w:r>
      <w:r w:rsidR="00DD74A9">
        <w:t xml:space="preserve"> seawater</w:t>
      </w:r>
      <w:r>
        <w:t xml:space="preserve"> pCO2.</w:t>
      </w:r>
    </w:p>
    <w:p w14:paraId="03F6EB69" w14:textId="77777777" w:rsidR="00FF1861" w:rsidRDefault="00FF1861" w:rsidP="00FF1861">
      <w:pPr>
        <w:pStyle w:val="ListParagraph"/>
        <w:numPr>
          <w:ilvl w:val="2"/>
          <w:numId w:val="1"/>
        </w:numPr>
      </w:pPr>
      <w:r>
        <w:t>Cuttlebone: internal aragonite shell for structure and buoyancy</w:t>
      </w:r>
    </w:p>
    <w:p w14:paraId="32B1BDD6" w14:textId="37B92D2F" w:rsidR="00FF1861" w:rsidRDefault="00FF1861" w:rsidP="00FF1861">
      <w:pPr>
        <w:pStyle w:val="ListParagraph"/>
        <w:numPr>
          <w:ilvl w:val="2"/>
          <w:numId w:val="1"/>
        </w:numPr>
      </w:pPr>
      <w:r>
        <w:t>Hatched &amp; raised eggs in lab for 6 weeks</w:t>
      </w:r>
      <w:r w:rsidR="00DD74A9">
        <w:t>; exposed juveniles for those 6 weeks 4000 and 6000 ppm</w:t>
      </w:r>
    </w:p>
    <w:p w14:paraId="67CC9867" w14:textId="77777777" w:rsidR="00FF1861" w:rsidRDefault="00FF1861" w:rsidP="00FF1861">
      <w:pPr>
        <w:pStyle w:val="ListParagraph"/>
        <w:numPr>
          <w:ilvl w:val="2"/>
          <w:numId w:val="1"/>
        </w:numPr>
      </w:pPr>
      <w:r>
        <w:t>No difference in soft tissue growth between treatments; all groups followed typical cephalopod growth; no O2 consumption different with acute exposure; 6000 ppm exposed incorporated significantly more CaCO3 in cuttlebone than control</w:t>
      </w:r>
    </w:p>
    <w:p w14:paraId="2EFF8335" w14:textId="77777777" w:rsidR="00FF1861" w:rsidRDefault="00FF1861" w:rsidP="00FF1861">
      <w:pPr>
        <w:pStyle w:val="ListParagraph"/>
        <w:numPr>
          <w:ilvl w:val="2"/>
          <w:numId w:val="1"/>
        </w:numPr>
      </w:pPr>
      <w:r>
        <w:rPr>
          <w:i/>
        </w:rPr>
        <w:t xml:space="preserve">S. </w:t>
      </w:r>
      <w:proofErr w:type="spellStart"/>
      <w:proofErr w:type="gramStart"/>
      <w:r>
        <w:rPr>
          <w:i/>
        </w:rPr>
        <w:t>officinalis</w:t>
      </w:r>
      <w:proofErr w:type="spellEnd"/>
      <w:proofErr w:type="gramEnd"/>
      <w:r>
        <w:t xml:space="preserve"> has high ion-regulatory abilities</w:t>
      </w:r>
    </w:p>
    <w:p w14:paraId="1B594F4A" w14:textId="77777777" w:rsidR="000F7954" w:rsidRDefault="000F7954" w:rsidP="000F7954">
      <w:pPr>
        <w:pStyle w:val="ListParagraph"/>
        <w:numPr>
          <w:ilvl w:val="1"/>
          <w:numId w:val="1"/>
        </w:numPr>
      </w:pPr>
      <w:r>
        <w:t>Green et al. 2009. Death by dissolution: sediment saturation state as mortality factor for juvenile bivalves.</w:t>
      </w:r>
    </w:p>
    <w:p w14:paraId="4C4384DA" w14:textId="77777777" w:rsidR="000F7954" w:rsidRDefault="000F7954" w:rsidP="000F7954">
      <w:pPr>
        <w:pStyle w:val="ListParagraph"/>
        <w:numPr>
          <w:ilvl w:val="2"/>
          <w:numId w:val="1"/>
        </w:numPr>
      </w:pPr>
      <w:r>
        <w:t>Lab: mortality of all size classes of clam at lowest saturation state (0.4) and smaller size classes also mortality at intermediate omega (0.6)</w:t>
      </w:r>
    </w:p>
    <w:p w14:paraId="554C7729" w14:textId="77777777" w:rsidR="000F7954" w:rsidRDefault="000F7954" w:rsidP="000F7954">
      <w:pPr>
        <w:pStyle w:val="ListParagraph"/>
        <w:numPr>
          <w:ilvl w:val="2"/>
          <w:numId w:val="1"/>
        </w:numPr>
      </w:pPr>
      <w:r>
        <w:t xml:space="preserve">Field: buffered sediment with crushed clam shells, increasing alkalinity and pH and aragonite saturation state (still </w:t>
      </w:r>
      <w:proofErr w:type="spellStart"/>
      <w:r>
        <w:t>undersaturated</w:t>
      </w:r>
      <w:proofErr w:type="spellEnd"/>
      <w:r>
        <w:t xml:space="preserve"> at 0.53)</w:t>
      </w:r>
    </w:p>
    <w:p w14:paraId="7184432C" w14:textId="77777777" w:rsidR="000F7954" w:rsidRDefault="000F7954" w:rsidP="000F7954">
      <w:pPr>
        <w:pStyle w:val="ListParagraph"/>
        <w:numPr>
          <w:ilvl w:val="2"/>
          <w:numId w:val="1"/>
        </w:numPr>
      </w:pPr>
      <w:r>
        <w:t>All bivalves reared in sediment with omega&lt;1 showed signs of shell dissolution, but death by dissolution is size dependent</w:t>
      </w:r>
    </w:p>
    <w:p w14:paraId="7A11E2AC" w14:textId="77777777" w:rsidR="000577CF" w:rsidRDefault="000577CF" w:rsidP="000577CF">
      <w:pPr>
        <w:pStyle w:val="ListParagraph"/>
        <w:numPr>
          <w:ilvl w:val="1"/>
          <w:numId w:val="1"/>
        </w:numPr>
      </w:pPr>
      <w:proofErr w:type="spellStart"/>
      <w:r>
        <w:t>Kroeker</w:t>
      </w:r>
      <w:proofErr w:type="spellEnd"/>
      <w:r>
        <w:t xml:space="preserve"> et al. 2010. Meta-analysis reveals negative yet variable effects of OA on marine organisms</w:t>
      </w:r>
    </w:p>
    <w:p w14:paraId="1B31CBB6" w14:textId="77777777" w:rsidR="000577CF" w:rsidRDefault="000577CF" w:rsidP="000577CF">
      <w:pPr>
        <w:pStyle w:val="ListParagraph"/>
        <w:numPr>
          <w:ilvl w:val="2"/>
          <w:numId w:val="1"/>
        </w:numPr>
      </w:pPr>
      <w:r>
        <w:t>Effects of altered seawater chemistry on marine organisms with response variables: survival, calcification, growth, photosynthesis, reproduction</w:t>
      </w:r>
    </w:p>
    <w:p w14:paraId="6060B5E5" w14:textId="46AD22F7" w:rsidR="000577CF" w:rsidRDefault="000577CF" w:rsidP="000577CF">
      <w:pPr>
        <w:pStyle w:val="ListParagraph"/>
        <w:numPr>
          <w:ilvl w:val="2"/>
          <w:numId w:val="1"/>
        </w:numPr>
      </w:pPr>
      <w:r>
        <w:t>Criteria for inclusion: &lt;0.5 pH unit decreas</w:t>
      </w:r>
      <w:r w:rsidR="00C9142E">
        <w:t xml:space="preserve">e (IPCC projection) by </w:t>
      </w:r>
      <w:proofErr w:type="spellStart"/>
      <w:r w:rsidR="00C9142E">
        <w:t>HCl</w:t>
      </w:r>
      <w:proofErr w:type="spellEnd"/>
      <w:r w:rsidR="00C9142E">
        <w:t xml:space="preserve"> or CO</w:t>
      </w:r>
      <w:r>
        <w:t>2</w:t>
      </w:r>
    </w:p>
    <w:p w14:paraId="792EF58B" w14:textId="77777777" w:rsidR="000577CF" w:rsidRDefault="000577CF" w:rsidP="000577CF">
      <w:pPr>
        <w:pStyle w:val="ListParagraph"/>
        <w:numPr>
          <w:ilvl w:val="2"/>
          <w:numId w:val="1"/>
        </w:numPr>
      </w:pPr>
      <w:r>
        <w:t>From 251 unique experiments OA has a significant effect on survival, calcification, growth &amp; reproduction, but no effect on photosynthesis</w:t>
      </w:r>
    </w:p>
    <w:p w14:paraId="198ED028" w14:textId="77777777" w:rsidR="000577CF" w:rsidRDefault="000577CF" w:rsidP="000577CF">
      <w:pPr>
        <w:pStyle w:val="ListParagraph"/>
        <w:numPr>
          <w:ilvl w:val="3"/>
          <w:numId w:val="1"/>
        </w:numPr>
      </w:pPr>
      <w:r>
        <w:t>Most pronounced on calcification and survival</w:t>
      </w:r>
    </w:p>
    <w:p w14:paraId="16D44F59" w14:textId="77777777" w:rsidR="000577CF" w:rsidRDefault="000577CF" w:rsidP="000577CF">
      <w:pPr>
        <w:pStyle w:val="ListParagraph"/>
        <w:numPr>
          <w:ilvl w:val="3"/>
          <w:numId w:val="1"/>
        </w:numPr>
      </w:pPr>
      <w:r>
        <w:t>Heterogeneity in calcification and growth (varied by stage)</w:t>
      </w:r>
    </w:p>
    <w:p w14:paraId="69F4C160" w14:textId="77777777" w:rsidR="000577CF" w:rsidRDefault="000577CF" w:rsidP="000577CF">
      <w:pPr>
        <w:pStyle w:val="ListParagraph"/>
        <w:numPr>
          <w:ilvl w:val="2"/>
          <w:numId w:val="1"/>
        </w:numPr>
      </w:pPr>
      <w:proofErr w:type="spellStart"/>
      <w:r>
        <w:t>Molluscs</w:t>
      </w:r>
      <w:proofErr w:type="spellEnd"/>
      <w:r>
        <w:t xml:space="preserve"> had greater negative effect in larvae vs. adults</w:t>
      </w:r>
    </w:p>
    <w:p w14:paraId="6DAB7AFB" w14:textId="77777777" w:rsidR="000577CF" w:rsidRDefault="000577CF" w:rsidP="000577CF">
      <w:pPr>
        <w:pStyle w:val="ListParagraph"/>
        <w:numPr>
          <w:ilvl w:val="2"/>
          <w:numId w:val="1"/>
        </w:numPr>
      </w:pPr>
      <w:r>
        <w:t>Results differed due to pH manipulation and experimental duration</w:t>
      </w:r>
    </w:p>
    <w:p w14:paraId="6699D9BB" w14:textId="77777777" w:rsidR="000577CF" w:rsidRDefault="000577CF" w:rsidP="000577CF">
      <w:pPr>
        <w:pStyle w:val="ListParagraph"/>
        <w:numPr>
          <w:ilvl w:val="2"/>
          <w:numId w:val="1"/>
        </w:numPr>
      </w:pPr>
      <w:proofErr w:type="spellStart"/>
      <w:r>
        <w:t>Calcifiers</w:t>
      </w:r>
      <w:proofErr w:type="spellEnd"/>
      <w:r>
        <w:t xml:space="preserve"> more sensitive to OA</w:t>
      </w:r>
    </w:p>
    <w:p w14:paraId="3742C02A" w14:textId="77777777" w:rsidR="000577CF" w:rsidRDefault="000577CF" w:rsidP="000577CF">
      <w:pPr>
        <w:pStyle w:val="ListParagraph"/>
        <w:numPr>
          <w:ilvl w:val="2"/>
          <w:numId w:val="1"/>
        </w:numPr>
      </w:pPr>
      <w:r>
        <w:t>Mobile organisms with developed intra/extracellular pH regulation will be more resilient to OA</w:t>
      </w:r>
    </w:p>
    <w:p w14:paraId="09275DB0" w14:textId="7361C74F" w:rsidR="00C47BF0" w:rsidRDefault="00C47BF0" w:rsidP="00C47BF0">
      <w:pPr>
        <w:pStyle w:val="ListParagraph"/>
        <w:numPr>
          <w:ilvl w:val="1"/>
          <w:numId w:val="1"/>
        </w:numPr>
      </w:pPr>
      <w:proofErr w:type="spellStart"/>
      <w:r>
        <w:t>Lannig</w:t>
      </w:r>
      <w:proofErr w:type="spellEnd"/>
      <w:r>
        <w:t xml:space="preserve"> et al. 2010. Impact of OA on energy metabolism of </w:t>
      </w:r>
      <w:r>
        <w:rPr>
          <w:i/>
        </w:rPr>
        <w:t xml:space="preserve">C. </w:t>
      </w:r>
      <w:proofErr w:type="spellStart"/>
      <w:r>
        <w:rPr>
          <w:i/>
        </w:rPr>
        <w:t>gigas</w:t>
      </w:r>
      <w:proofErr w:type="spellEnd"/>
      <w:r>
        <w:t xml:space="preserve"> – changes in metabolic pathways and thermal response.</w:t>
      </w:r>
    </w:p>
    <w:p w14:paraId="4028AC2B" w14:textId="52E79E02" w:rsidR="00C47BF0" w:rsidRDefault="00C47BF0" w:rsidP="00C47BF0">
      <w:pPr>
        <w:pStyle w:val="ListParagraph"/>
        <w:numPr>
          <w:ilvl w:val="2"/>
          <w:numId w:val="1"/>
        </w:numPr>
      </w:pPr>
      <w:r>
        <w:t>Wild adult Cg; 55d exposure</w:t>
      </w:r>
    </w:p>
    <w:p w14:paraId="56E6F14B" w14:textId="7D08BA7F" w:rsidR="00C47BF0" w:rsidRDefault="00C47BF0" w:rsidP="00C47BF0">
      <w:pPr>
        <w:pStyle w:val="ListParagraph"/>
        <w:numPr>
          <w:ilvl w:val="2"/>
          <w:numId w:val="1"/>
        </w:numPr>
      </w:pPr>
      <w:proofErr w:type="gramStart"/>
      <w:r>
        <w:t>pCO2</w:t>
      </w:r>
      <w:proofErr w:type="gramEnd"/>
      <w:r>
        <w:t xml:space="preserve"> from gas mixture – all tanks bubbled with ambient or mixed gas; control = 8.07, OA=7.68</w:t>
      </w:r>
    </w:p>
    <w:p w14:paraId="2A6B9A3C" w14:textId="60023AD3" w:rsidR="00C47BF0" w:rsidRDefault="00C47BF0" w:rsidP="00C47BF0">
      <w:pPr>
        <w:pStyle w:val="ListParagraph"/>
        <w:numPr>
          <w:ilvl w:val="2"/>
          <w:numId w:val="1"/>
        </w:numPr>
      </w:pPr>
      <w:proofErr w:type="gramStart"/>
      <w:r>
        <w:t>early</w:t>
      </w:r>
      <w:proofErr w:type="gramEnd"/>
      <w:r>
        <w:t xml:space="preserve"> exposure = delayed behavioral defense, but normalized over 55 days</w:t>
      </w:r>
    </w:p>
    <w:p w14:paraId="1AA5A6F1" w14:textId="4BE77C73" w:rsidR="00C47BF0" w:rsidRDefault="00C47BF0" w:rsidP="00C47BF0">
      <w:pPr>
        <w:pStyle w:val="ListParagraph"/>
        <w:numPr>
          <w:ilvl w:val="2"/>
          <w:numId w:val="1"/>
        </w:numPr>
      </w:pPr>
      <w:proofErr w:type="spellStart"/>
      <w:proofErr w:type="gramStart"/>
      <w:r>
        <w:t>hypercapnia</w:t>
      </w:r>
      <w:proofErr w:type="spellEnd"/>
      <w:proofErr w:type="gramEnd"/>
      <w:r>
        <w:t xml:space="preserve"> changes in </w:t>
      </w:r>
      <w:proofErr w:type="spellStart"/>
      <w:r>
        <w:t>hemolymph</w:t>
      </w:r>
      <w:proofErr w:type="spellEnd"/>
      <w:r>
        <w:t xml:space="preserve">: increased PeCO2, decreased </w:t>
      </w:r>
      <w:proofErr w:type="spellStart"/>
      <w:r>
        <w:t>hemolymph</w:t>
      </w:r>
      <w:proofErr w:type="spellEnd"/>
      <w:r>
        <w:t xml:space="preserve"> pH (~0.5 units), increased [HCO3-], changes in [Na], [K], and [</w:t>
      </w:r>
      <w:proofErr w:type="spellStart"/>
      <w:r>
        <w:t>Ca</w:t>
      </w:r>
      <w:proofErr w:type="spellEnd"/>
      <w:r>
        <w:t>], decreased PO2, decreased body condition index</w:t>
      </w:r>
    </w:p>
    <w:p w14:paraId="56F3393B" w14:textId="1FE92ACF" w:rsidR="00C47BF0" w:rsidRDefault="00C47BF0" w:rsidP="00C47BF0">
      <w:pPr>
        <w:pStyle w:val="ListParagraph"/>
        <w:numPr>
          <w:ilvl w:val="2"/>
          <w:numId w:val="1"/>
        </w:numPr>
      </w:pPr>
      <w:proofErr w:type="gramStart"/>
      <w:r>
        <w:t>alanine</w:t>
      </w:r>
      <w:proofErr w:type="gramEnd"/>
      <w:r>
        <w:t xml:space="preserve"> and ATP in mantle decreased – stimulates gluconeogenesis because OA inhibits glycolysis</w:t>
      </w:r>
    </w:p>
    <w:p w14:paraId="0DE18648" w14:textId="51FB7202" w:rsidR="00C47BF0" w:rsidRDefault="00C47BF0" w:rsidP="00C47BF0">
      <w:pPr>
        <w:pStyle w:val="ListParagraph"/>
        <w:numPr>
          <w:ilvl w:val="2"/>
          <w:numId w:val="1"/>
        </w:numPr>
      </w:pPr>
      <w:proofErr w:type="gramStart"/>
      <w:r>
        <w:t>increase</w:t>
      </w:r>
      <w:proofErr w:type="gramEnd"/>
      <w:r>
        <w:t xml:space="preserve"> in succinate in gills and </w:t>
      </w:r>
      <w:proofErr w:type="spellStart"/>
      <w:r>
        <w:t>hepatopancreas</w:t>
      </w:r>
      <w:proofErr w:type="spellEnd"/>
      <w:r>
        <w:t xml:space="preserve"> – anaerobic metabolism</w:t>
      </w:r>
    </w:p>
    <w:p w14:paraId="2A95DAE6" w14:textId="3651A95E" w:rsidR="00C47BF0" w:rsidRDefault="00C47BF0" w:rsidP="00C47BF0">
      <w:pPr>
        <w:pStyle w:val="ListParagraph"/>
        <w:numPr>
          <w:ilvl w:val="2"/>
          <w:numId w:val="1"/>
        </w:numPr>
      </w:pPr>
      <w:proofErr w:type="gramStart"/>
      <w:r>
        <w:t>stronger</w:t>
      </w:r>
      <w:proofErr w:type="gramEnd"/>
      <w:r>
        <w:t xml:space="preserve"> rise of standard metabolic rate with warming T</w:t>
      </w:r>
    </w:p>
    <w:p w14:paraId="3CD2A925" w14:textId="78AFD36B" w:rsidR="00E44EAB" w:rsidRDefault="00E44EAB" w:rsidP="00C47BF0">
      <w:pPr>
        <w:pStyle w:val="ListParagraph"/>
        <w:numPr>
          <w:ilvl w:val="2"/>
          <w:numId w:val="1"/>
        </w:numPr>
      </w:pPr>
      <w:proofErr w:type="spellStart"/>
      <w:proofErr w:type="gramStart"/>
      <w:r>
        <w:t>pHe</w:t>
      </w:r>
      <w:proofErr w:type="spellEnd"/>
      <w:proofErr w:type="gramEnd"/>
      <w:r>
        <w:t xml:space="preserve"> affects metabolic rate proportionally</w:t>
      </w:r>
    </w:p>
    <w:p w14:paraId="0C4EAE0E" w14:textId="7E4A150F" w:rsidR="00E44EAB" w:rsidRDefault="00E44EAB" w:rsidP="00E44EAB">
      <w:pPr>
        <w:pStyle w:val="ListParagraph"/>
        <w:numPr>
          <w:ilvl w:val="1"/>
          <w:numId w:val="1"/>
        </w:numPr>
      </w:pPr>
      <w:r>
        <w:t xml:space="preserve">Thomsen &amp; </w:t>
      </w:r>
      <w:proofErr w:type="spellStart"/>
      <w:r>
        <w:t>Melzner</w:t>
      </w:r>
      <w:proofErr w:type="spellEnd"/>
      <w:r>
        <w:t xml:space="preserve"> 2010. Moderate seawater acidification does not elicit long-term metabolic depression in </w:t>
      </w:r>
      <w:proofErr w:type="spellStart"/>
      <w:r>
        <w:rPr>
          <w:i/>
        </w:rPr>
        <w:t>Mytilus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edulis</w:t>
      </w:r>
      <w:proofErr w:type="spellEnd"/>
      <w:r>
        <w:t>.</w:t>
      </w:r>
    </w:p>
    <w:p w14:paraId="702CB5DF" w14:textId="6046EEAA" w:rsidR="00E44EAB" w:rsidRDefault="00E44EAB" w:rsidP="00E44EAB">
      <w:pPr>
        <w:pStyle w:val="ListParagraph"/>
        <w:numPr>
          <w:ilvl w:val="2"/>
          <w:numId w:val="1"/>
        </w:numPr>
      </w:pPr>
      <w:r>
        <w:t>Wild mussels, 8 weeks; aeration of CO2-enriched air</w:t>
      </w:r>
    </w:p>
    <w:p w14:paraId="51CA7DBF" w14:textId="2F6FA844" w:rsidR="00E44EAB" w:rsidRDefault="00E44EAB" w:rsidP="00E44EAB">
      <w:pPr>
        <w:pStyle w:val="ListParagraph"/>
        <w:numPr>
          <w:ilvl w:val="2"/>
          <w:numId w:val="1"/>
        </w:numPr>
      </w:pPr>
      <w:proofErr w:type="gramStart"/>
      <w:r>
        <w:t>pCO2</w:t>
      </w:r>
      <w:proofErr w:type="gramEnd"/>
      <w:r>
        <w:t>, Pa(ppm): 39(380), 113(1120), 243(2480), 405(4000)</w:t>
      </w:r>
    </w:p>
    <w:p w14:paraId="1C3EC747" w14:textId="5FC3FD4D" w:rsidR="00E44EAB" w:rsidRDefault="00E44EAB" w:rsidP="00E44EAB">
      <w:pPr>
        <w:pStyle w:val="ListParagraph"/>
        <w:numPr>
          <w:ilvl w:val="2"/>
          <w:numId w:val="1"/>
        </w:numPr>
      </w:pPr>
      <w:proofErr w:type="gramStart"/>
      <w:r>
        <w:t>with</w:t>
      </w:r>
      <w:proofErr w:type="gramEnd"/>
      <w:r>
        <w:t xml:space="preserve"> increasing pCO2, decreases in shell length, shell mass, NH4 secretion</w:t>
      </w:r>
    </w:p>
    <w:p w14:paraId="6996F864" w14:textId="7CD95F2A" w:rsidR="00E44EAB" w:rsidRDefault="00E44EAB" w:rsidP="00E44EAB">
      <w:pPr>
        <w:pStyle w:val="ListParagraph"/>
        <w:numPr>
          <w:ilvl w:val="2"/>
          <w:numId w:val="1"/>
        </w:numPr>
      </w:pPr>
      <w:proofErr w:type="gramStart"/>
      <w:r>
        <w:t>no</w:t>
      </w:r>
      <w:proofErr w:type="gramEnd"/>
      <w:r>
        <w:t xml:space="preserve"> effect on somatic growth</w:t>
      </w:r>
    </w:p>
    <w:p w14:paraId="597B29D9" w14:textId="7CDE6B88" w:rsidR="00E943D7" w:rsidRDefault="00E943D7" w:rsidP="00E44EAB">
      <w:pPr>
        <w:pStyle w:val="ListParagraph"/>
        <w:numPr>
          <w:ilvl w:val="2"/>
          <w:numId w:val="1"/>
        </w:numPr>
      </w:pPr>
      <w:proofErr w:type="gramStart"/>
      <w:r>
        <w:t>peak</w:t>
      </w:r>
      <w:proofErr w:type="gramEnd"/>
      <w:r>
        <w:t xml:space="preserve"> O2 consumption at 243 </w:t>
      </w:r>
      <w:proofErr w:type="spellStart"/>
      <w:r>
        <w:t>kPa</w:t>
      </w:r>
      <w:proofErr w:type="spellEnd"/>
      <w:r>
        <w:t>, then decrease</w:t>
      </w:r>
    </w:p>
    <w:p w14:paraId="650145C4" w14:textId="7F2EB3B5" w:rsidR="00E943D7" w:rsidRDefault="00E943D7" w:rsidP="00E44EAB">
      <w:pPr>
        <w:pStyle w:val="ListParagraph"/>
        <w:numPr>
          <w:ilvl w:val="2"/>
          <w:numId w:val="1"/>
        </w:numPr>
      </w:pPr>
      <w:proofErr w:type="gramStart"/>
      <w:r>
        <w:t>longer</w:t>
      </w:r>
      <w:proofErr w:type="gramEnd"/>
      <w:r>
        <w:t xml:space="preserve">-term acclimation to increasing pCO2 evidence: increased metabolic rates in moderate </w:t>
      </w:r>
      <w:proofErr w:type="spellStart"/>
      <w:r>
        <w:t>hypercapnia</w:t>
      </w:r>
      <w:proofErr w:type="spellEnd"/>
    </w:p>
    <w:p w14:paraId="7BD03FDB" w14:textId="5C38006A" w:rsidR="00E943D7" w:rsidRDefault="00E943D7" w:rsidP="00E44EAB">
      <w:pPr>
        <w:pStyle w:val="ListParagraph"/>
        <w:numPr>
          <w:ilvl w:val="2"/>
          <w:numId w:val="1"/>
        </w:numPr>
      </w:pPr>
      <w:proofErr w:type="gramStart"/>
      <w:r>
        <w:t>increasing</w:t>
      </w:r>
      <w:proofErr w:type="gramEnd"/>
      <w:r>
        <w:t xml:space="preserve"> O:N until 405 </w:t>
      </w:r>
      <w:proofErr w:type="spellStart"/>
      <w:r>
        <w:t>kPa</w:t>
      </w:r>
      <w:proofErr w:type="spellEnd"/>
      <w:r>
        <w:t xml:space="preserve"> – lower O:N = decrease in growth due to unfavorable protein metabolism</w:t>
      </w:r>
    </w:p>
    <w:p w14:paraId="2C953BE0" w14:textId="7426D976" w:rsidR="00C93248" w:rsidRDefault="00C93248" w:rsidP="00E44EAB">
      <w:pPr>
        <w:pStyle w:val="ListParagraph"/>
        <w:numPr>
          <w:ilvl w:val="2"/>
          <w:numId w:val="1"/>
        </w:numPr>
      </w:pPr>
      <w:proofErr w:type="gramStart"/>
      <w:r>
        <w:t>protein</w:t>
      </w:r>
      <w:proofErr w:type="gramEnd"/>
      <w:r>
        <w:t xml:space="preserve"> degradation probably promotes </w:t>
      </w:r>
      <w:proofErr w:type="spellStart"/>
      <w:r>
        <w:t>pHi</w:t>
      </w:r>
      <w:proofErr w:type="spellEnd"/>
      <w:r>
        <w:t xml:space="preserve"> regulation through HCO3- production</w:t>
      </w:r>
    </w:p>
    <w:p w14:paraId="4269F5A7" w14:textId="0E9014CC" w:rsidR="00DC0AC4" w:rsidRDefault="00DC0AC4" w:rsidP="00DC0AC4">
      <w:pPr>
        <w:pStyle w:val="ListParagraph"/>
        <w:numPr>
          <w:ilvl w:val="1"/>
          <w:numId w:val="1"/>
        </w:numPr>
      </w:pPr>
      <w:r>
        <w:t xml:space="preserve">Cummings et al. 2010. OA at high latitudes: potential effects on functioning of the Antarctic bivalve </w:t>
      </w:r>
      <w:proofErr w:type="spellStart"/>
      <w:r>
        <w:rPr>
          <w:i/>
        </w:rPr>
        <w:t>Laternula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elliptica</w:t>
      </w:r>
      <w:proofErr w:type="spellEnd"/>
    </w:p>
    <w:p w14:paraId="487A9C9E" w14:textId="67B13369" w:rsidR="00DC0AC4" w:rsidRDefault="00DC0AC4" w:rsidP="00DC0AC4">
      <w:pPr>
        <w:pStyle w:val="ListParagraph"/>
        <w:numPr>
          <w:ilvl w:val="2"/>
          <w:numId w:val="1"/>
        </w:numPr>
      </w:pPr>
      <w:proofErr w:type="spellStart"/>
      <w:r>
        <w:t>Infaunal</w:t>
      </w:r>
      <w:proofErr w:type="spellEnd"/>
      <w:r>
        <w:t xml:space="preserve"> suspension feeder, aragonite shell </w:t>
      </w:r>
    </w:p>
    <w:p w14:paraId="6700532D" w14:textId="11BDFBF3" w:rsidR="00DC0AC4" w:rsidRDefault="00DC0AC4" w:rsidP="00DC0AC4">
      <w:pPr>
        <w:pStyle w:val="ListParagraph"/>
        <w:numPr>
          <w:ilvl w:val="2"/>
          <w:numId w:val="1"/>
        </w:numPr>
      </w:pPr>
      <w:r>
        <w:t>Wild collected adults</w:t>
      </w:r>
    </w:p>
    <w:p w14:paraId="40F1A7C5" w14:textId="4775D0D9" w:rsidR="00DC0AC4" w:rsidRDefault="00DC0AC4" w:rsidP="00DC0AC4">
      <w:pPr>
        <w:pStyle w:val="ListParagraph"/>
        <w:numPr>
          <w:ilvl w:val="2"/>
          <w:numId w:val="1"/>
        </w:numPr>
      </w:pPr>
      <w:proofErr w:type="gramStart"/>
      <w:r>
        <w:t>pH</w:t>
      </w:r>
      <w:proofErr w:type="gramEnd"/>
      <w:r>
        <w:t xml:space="preserve"> (ppm): Antarctic control 7.9 (430), OA in 2100 7.78 (</w:t>
      </w:r>
      <w:r w:rsidR="003B1E33">
        <w:t>735</w:t>
      </w:r>
      <w:r>
        <w:t xml:space="preserve">), </w:t>
      </w:r>
      <w:r w:rsidR="003B1E33">
        <w:t>Antarctica 20,000 years ago 8.32 (187)</w:t>
      </w:r>
    </w:p>
    <w:p w14:paraId="0DDA01B5" w14:textId="7EB1AFD4" w:rsidR="003B1E33" w:rsidRDefault="003B1E33" w:rsidP="00DC0AC4">
      <w:pPr>
        <w:pStyle w:val="ListParagraph"/>
        <w:numPr>
          <w:ilvl w:val="2"/>
          <w:numId w:val="1"/>
        </w:numPr>
      </w:pPr>
      <w:proofErr w:type="gramStart"/>
      <w:r>
        <w:t>bubbled</w:t>
      </w:r>
      <w:proofErr w:type="gramEnd"/>
      <w:r>
        <w:t xml:space="preserve"> CO2 to bring pH down </w:t>
      </w:r>
      <w:r w:rsidR="005B1319">
        <w:t>a lot then mixed with ambient H2</w:t>
      </w:r>
      <w:r>
        <w:t>O</w:t>
      </w:r>
    </w:p>
    <w:p w14:paraId="7F802D4E" w14:textId="7D5FECC9" w:rsidR="003B1E33" w:rsidRDefault="003B1E33" w:rsidP="00DC0AC4">
      <w:pPr>
        <w:pStyle w:val="ListParagraph"/>
        <w:numPr>
          <w:ilvl w:val="2"/>
          <w:numId w:val="1"/>
        </w:numPr>
      </w:pPr>
      <w:proofErr w:type="gramStart"/>
      <w:r>
        <w:t>all</w:t>
      </w:r>
      <w:proofErr w:type="gramEnd"/>
      <w:r>
        <w:t xml:space="preserve"> clams first acclimated to 8.32 then lowered over 24h</w:t>
      </w:r>
    </w:p>
    <w:p w14:paraId="6B60D889" w14:textId="378F5850" w:rsidR="003B1E33" w:rsidRDefault="003B1E33" w:rsidP="00DC0AC4">
      <w:pPr>
        <w:pStyle w:val="ListParagraph"/>
        <w:numPr>
          <w:ilvl w:val="2"/>
          <w:numId w:val="1"/>
        </w:numPr>
      </w:pPr>
      <w:proofErr w:type="gramStart"/>
      <w:r>
        <w:t>sampled</w:t>
      </w:r>
      <w:proofErr w:type="gramEnd"/>
      <w:r>
        <w:t xml:space="preserve"> at days 0,21, 120</w:t>
      </w:r>
    </w:p>
    <w:p w14:paraId="640BE64F" w14:textId="471F0A0C" w:rsidR="003B1E33" w:rsidRDefault="003B1E33" w:rsidP="00DC0AC4">
      <w:pPr>
        <w:pStyle w:val="ListParagraph"/>
        <w:numPr>
          <w:ilvl w:val="2"/>
          <w:numId w:val="1"/>
        </w:numPr>
      </w:pPr>
      <w:proofErr w:type="gramStart"/>
      <w:r>
        <w:t>no</w:t>
      </w:r>
      <w:proofErr w:type="gramEnd"/>
      <w:r>
        <w:t xml:space="preserve"> mortality over 120 days, normal feeding behavior observed, no size difference between treatments</w:t>
      </w:r>
    </w:p>
    <w:p w14:paraId="113BD952" w14:textId="541C1A94" w:rsidR="003B1E33" w:rsidRDefault="003B1E33" w:rsidP="00DC0AC4">
      <w:pPr>
        <w:pStyle w:val="ListParagraph"/>
        <w:numPr>
          <w:ilvl w:val="2"/>
          <w:numId w:val="1"/>
        </w:numPr>
      </w:pPr>
      <w:r>
        <w:t>Hsp70 (mantle, 21d): lowest in 7.99, elevated at 8.32 and 7.78</w:t>
      </w:r>
    </w:p>
    <w:p w14:paraId="553478DB" w14:textId="6CB453AA" w:rsidR="003B1E33" w:rsidRDefault="003B1E33" w:rsidP="00DC0AC4">
      <w:pPr>
        <w:pStyle w:val="ListParagraph"/>
        <w:numPr>
          <w:ilvl w:val="2"/>
          <w:numId w:val="1"/>
        </w:numPr>
      </w:pPr>
      <w:r>
        <w:t>Chitin synthase: increased with decreasing pH (high at 7.78)</w:t>
      </w:r>
    </w:p>
    <w:p w14:paraId="590D4246" w14:textId="13B089B4" w:rsidR="003B1E33" w:rsidRDefault="003B1E33" w:rsidP="00DC0AC4">
      <w:pPr>
        <w:pStyle w:val="ListParagraph"/>
        <w:numPr>
          <w:ilvl w:val="2"/>
          <w:numId w:val="1"/>
        </w:numPr>
      </w:pPr>
      <w:r>
        <w:t xml:space="preserve">O2 consumption (day 120): increased at 8.32 and 7.78 </w:t>
      </w:r>
    </w:p>
    <w:p w14:paraId="769F802D" w14:textId="395E9BBE" w:rsidR="003B1E33" w:rsidRDefault="003B1E33" w:rsidP="00DC0AC4">
      <w:pPr>
        <w:pStyle w:val="ListParagraph"/>
        <w:numPr>
          <w:ilvl w:val="2"/>
          <w:numId w:val="1"/>
        </w:numPr>
      </w:pPr>
      <w:r>
        <w:t>Physiological condition: no difference between treatments but overall increase from day 0 to 120 in all, smallest magnitude of change at 8.32</w:t>
      </w:r>
    </w:p>
    <w:p w14:paraId="7A57B04E" w14:textId="42248776" w:rsidR="003B1E33" w:rsidRDefault="003B1E33" w:rsidP="00DC0AC4">
      <w:pPr>
        <w:pStyle w:val="ListParagraph"/>
        <w:numPr>
          <w:ilvl w:val="2"/>
          <w:numId w:val="1"/>
        </w:numPr>
      </w:pPr>
      <w:r>
        <w:t>Low pH; increases stress and basal metabolic rate (same at 8.32)</w:t>
      </w:r>
    </w:p>
    <w:p w14:paraId="51A50102" w14:textId="5C1BD560" w:rsidR="003B1E33" w:rsidRDefault="003B1E33" w:rsidP="00DC0AC4">
      <w:pPr>
        <w:pStyle w:val="ListParagraph"/>
        <w:numPr>
          <w:ilvl w:val="2"/>
          <w:numId w:val="1"/>
        </w:numPr>
      </w:pPr>
      <w:r>
        <w:t>Long-term costs of decreased pH stress on metabolism and calcification</w:t>
      </w:r>
    </w:p>
    <w:p w14:paraId="7C5ECE43" w14:textId="510E58B9" w:rsidR="003B1E33" w:rsidRDefault="003B1E33" w:rsidP="00DC0AC4">
      <w:pPr>
        <w:pStyle w:val="ListParagraph"/>
        <w:numPr>
          <w:ilvl w:val="2"/>
          <w:numId w:val="1"/>
        </w:numPr>
      </w:pPr>
      <w:r>
        <w:t>Optimally adapted to current environment</w:t>
      </w:r>
    </w:p>
    <w:p w14:paraId="24FE3691" w14:textId="5D486343" w:rsidR="00364BFB" w:rsidRPr="00F6158C" w:rsidRDefault="00364BFB" w:rsidP="00364BFB">
      <w:pPr>
        <w:pStyle w:val="ListParagraph"/>
        <w:numPr>
          <w:ilvl w:val="1"/>
          <w:numId w:val="1"/>
        </w:numPr>
      </w:pPr>
      <w:proofErr w:type="spellStart"/>
      <w:r w:rsidRPr="00F6158C">
        <w:t>Marchant</w:t>
      </w:r>
      <w:proofErr w:type="spellEnd"/>
      <w:r w:rsidRPr="00F6158C">
        <w:t xml:space="preserve"> et al. 2010. Short-term exposure to </w:t>
      </w:r>
      <w:proofErr w:type="spellStart"/>
      <w:r w:rsidRPr="00F6158C">
        <w:t>hypercapnia</w:t>
      </w:r>
      <w:proofErr w:type="spellEnd"/>
      <w:r w:rsidRPr="00F6158C">
        <w:t xml:space="preserve"> does not compromise</w:t>
      </w:r>
      <w:r w:rsidR="00066DFD" w:rsidRPr="00F6158C">
        <w:t xml:space="preserve"> feeding, acid-base balance, or respiration of </w:t>
      </w:r>
      <w:r w:rsidR="00066DFD" w:rsidRPr="00F6158C">
        <w:rPr>
          <w:i/>
        </w:rPr>
        <w:t>Patella vulgate</w:t>
      </w:r>
      <w:r w:rsidR="00066DFD" w:rsidRPr="00F6158C">
        <w:t xml:space="preserve"> but surprisingly is accompanied by radula damage</w:t>
      </w:r>
    </w:p>
    <w:p w14:paraId="3DA7B63C" w14:textId="1E20022E" w:rsidR="00364BFB" w:rsidRDefault="00364BFB" w:rsidP="00364BFB">
      <w:pPr>
        <w:pStyle w:val="ListParagraph"/>
        <w:numPr>
          <w:ilvl w:val="2"/>
          <w:numId w:val="1"/>
        </w:numPr>
      </w:pPr>
      <w:r>
        <w:t xml:space="preserve">Limpet </w:t>
      </w:r>
      <w:r>
        <w:rPr>
          <w:i/>
        </w:rPr>
        <w:t xml:space="preserve">Patella </w:t>
      </w:r>
      <w:proofErr w:type="spellStart"/>
      <w:r>
        <w:rPr>
          <w:i/>
        </w:rPr>
        <w:t>vulgata</w:t>
      </w:r>
      <w:proofErr w:type="spellEnd"/>
    </w:p>
    <w:p w14:paraId="1B5795AA" w14:textId="22A272FD" w:rsidR="00364BFB" w:rsidRDefault="00364BFB" w:rsidP="00364BFB">
      <w:pPr>
        <w:pStyle w:val="ListParagraph"/>
        <w:numPr>
          <w:ilvl w:val="2"/>
          <w:numId w:val="1"/>
        </w:numPr>
      </w:pPr>
      <w:proofErr w:type="gramStart"/>
      <w:r>
        <w:t>pH</w:t>
      </w:r>
      <w:proofErr w:type="gramEnd"/>
      <w:r>
        <w:t>: 8.2, 7.6 for 5 days</w:t>
      </w:r>
    </w:p>
    <w:p w14:paraId="4D006152" w14:textId="1F924E26" w:rsidR="00364BFB" w:rsidRDefault="00364BFB" w:rsidP="00364BFB">
      <w:pPr>
        <w:pStyle w:val="ListParagraph"/>
        <w:numPr>
          <w:ilvl w:val="2"/>
          <w:numId w:val="1"/>
        </w:numPr>
      </w:pPr>
      <w:proofErr w:type="gramStart"/>
      <w:r>
        <w:t>ability</w:t>
      </w:r>
      <w:proofErr w:type="gramEnd"/>
      <w:r>
        <w:t xml:space="preserve"> to completely regulate </w:t>
      </w:r>
      <w:proofErr w:type="spellStart"/>
      <w:r>
        <w:t>hemolymph</w:t>
      </w:r>
      <w:proofErr w:type="spellEnd"/>
      <w:r>
        <w:t xml:space="preserve"> pH – although evidence of compensation via increased dissolution of bicarbonate </w:t>
      </w:r>
    </w:p>
    <w:p w14:paraId="4ACCCBC4" w14:textId="1E12C05A" w:rsidR="00364BFB" w:rsidRDefault="00364BFB" w:rsidP="00364BFB">
      <w:pPr>
        <w:pStyle w:val="ListParagraph"/>
        <w:numPr>
          <w:ilvl w:val="2"/>
          <w:numId w:val="1"/>
        </w:numPr>
      </w:pPr>
      <w:proofErr w:type="spellStart"/>
      <w:proofErr w:type="gramStart"/>
      <w:r>
        <w:t>hypercapnia</w:t>
      </w:r>
      <w:proofErr w:type="spellEnd"/>
      <w:proofErr w:type="gramEnd"/>
      <w:r>
        <w:t>: increased extracellular [</w:t>
      </w:r>
      <w:proofErr w:type="spellStart"/>
      <w:r>
        <w:t>Ca</w:t>
      </w:r>
      <w:proofErr w:type="spellEnd"/>
      <w:r>
        <w:t xml:space="preserve">], shell dissolution, increased </w:t>
      </w:r>
      <w:proofErr w:type="spellStart"/>
      <w:r>
        <w:t>radular</w:t>
      </w:r>
      <w:proofErr w:type="spellEnd"/>
      <w:r>
        <w:t xml:space="preserve"> damage</w:t>
      </w:r>
    </w:p>
    <w:p w14:paraId="2DB1EE61" w14:textId="506A109D" w:rsidR="00364BFB" w:rsidRPr="00364BFB" w:rsidRDefault="00364BFB" w:rsidP="00364BFB">
      <w:pPr>
        <w:pStyle w:val="ListParagraph"/>
        <w:numPr>
          <w:ilvl w:val="2"/>
          <w:numId w:val="1"/>
        </w:numPr>
      </w:pPr>
      <w:proofErr w:type="gramStart"/>
      <w:r>
        <w:t>no</w:t>
      </w:r>
      <w:proofErr w:type="gramEnd"/>
      <w:r>
        <w:t xml:space="preserve"> change: </w:t>
      </w:r>
      <w:proofErr w:type="spellStart"/>
      <w:r>
        <w:t>hemolymph</w:t>
      </w:r>
      <w:proofErr w:type="spellEnd"/>
      <w:r>
        <w:t xml:space="preserve"> protein content, [Mg]e, O2 uptake, feeding rates</w:t>
      </w:r>
    </w:p>
    <w:p w14:paraId="1576EC6D" w14:textId="1EF2E713" w:rsidR="00320290" w:rsidRDefault="00320290" w:rsidP="00320290">
      <w:pPr>
        <w:pStyle w:val="ListParagraph"/>
        <w:numPr>
          <w:ilvl w:val="1"/>
          <w:numId w:val="1"/>
        </w:numPr>
      </w:pPr>
      <w:proofErr w:type="spellStart"/>
      <w:r w:rsidRPr="00320290">
        <w:t>Hendriks</w:t>
      </w:r>
      <w:proofErr w:type="spellEnd"/>
      <w:r>
        <w:t xml:space="preserve"> et al. 2010. </w:t>
      </w:r>
      <w:proofErr w:type="spellStart"/>
      <w:r>
        <w:t>Vulbernability</w:t>
      </w:r>
      <w:proofErr w:type="spellEnd"/>
      <w:r>
        <w:t xml:space="preserve"> of marine biodiversity to ocean acidification; a meta-analysis</w:t>
      </w:r>
    </w:p>
    <w:p w14:paraId="7E36FF73" w14:textId="3B53C8A4" w:rsidR="00320290" w:rsidRDefault="00320290" w:rsidP="00320290">
      <w:pPr>
        <w:pStyle w:val="ListParagraph"/>
        <w:numPr>
          <w:ilvl w:val="2"/>
          <w:numId w:val="1"/>
        </w:numPr>
      </w:pPr>
      <w:r>
        <w:t>Only CO2-acidified; growth, mortality, metabolism, fertility, calcification</w:t>
      </w:r>
    </w:p>
    <w:p w14:paraId="18451259" w14:textId="3264A60D" w:rsidR="00320290" w:rsidRDefault="00320290" w:rsidP="00320290">
      <w:pPr>
        <w:pStyle w:val="ListParagraph"/>
        <w:numPr>
          <w:ilvl w:val="2"/>
          <w:numId w:val="1"/>
        </w:numPr>
      </w:pPr>
      <w:r>
        <w:t>Effect size, s, = ratio of treatment over control response</w:t>
      </w:r>
    </w:p>
    <w:p w14:paraId="177659ED" w14:textId="6268E949" w:rsidR="00320290" w:rsidRDefault="00320290" w:rsidP="00320290">
      <w:pPr>
        <w:pStyle w:val="ListParagraph"/>
        <w:numPr>
          <w:ilvl w:val="2"/>
          <w:numId w:val="1"/>
        </w:numPr>
      </w:pPr>
      <w:r>
        <w:t>Metabolic rates: increased in autotrophs, decreased in heterotrophs</w:t>
      </w:r>
    </w:p>
    <w:p w14:paraId="2A78412B" w14:textId="76F36263" w:rsidR="00320290" w:rsidRDefault="00320290" w:rsidP="00320290">
      <w:pPr>
        <w:pStyle w:val="ListParagraph"/>
        <w:numPr>
          <w:ilvl w:val="2"/>
          <w:numId w:val="1"/>
        </w:numPr>
      </w:pPr>
      <w:r>
        <w:t>Growth: increased in photosynthetic organisms, decreased in sea urchins, nematodes, bivalves</w:t>
      </w:r>
    </w:p>
    <w:p w14:paraId="44B1E036" w14:textId="1783C512" w:rsidR="00320290" w:rsidRDefault="00320290" w:rsidP="00320290">
      <w:pPr>
        <w:pStyle w:val="ListParagraph"/>
        <w:numPr>
          <w:ilvl w:val="2"/>
          <w:numId w:val="1"/>
        </w:numPr>
      </w:pPr>
      <w:r>
        <w:t>Survival: overall decreased, but increased in bivalves</w:t>
      </w:r>
    </w:p>
    <w:p w14:paraId="5DE0E37B" w14:textId="03A3C2E2" w:rsidR="00320290" w:rsidRDefault="00320290" w:rsidP="00320290">
      <w:pPr>
        <w:pStyle w:val="ListParagraph"/>
        <w:numPr>
          <w:ilvl w:val="2"/>
          <w:numId w:val="1"/>
        </w:numPr>
      </w:pPr>
      <w:r>
        <w:t>Decrease in reproduction and calcification rates</w:t>
      </w:r>
    </w:p>
    <w:p w14:paraId="0330D68E" w14:textId="699ABD4F" w:rsidR="00320290" w:rsidRDefault="00320290" w:rsidP="00320290">
      <w:pPr>
        <w:pStyle w:val="ListParagraph"/>
        <w:numPr>
          <w:ilvl w:val="2"/>
          <w:numId w:val="1"/>
        </w:numPr>
      </w:pPr>
      <w:r>
        <w:t>Threshold pCO2 before decrease in response, but different for each response measured</w:t>
      </w:r>
    </w:p>
    <w:p w14:paraId="3498EBCC" w14:textId="3D9B974F" w:rsidR="00320290" w:rsidRDefault="00320290" w:rsidP="00320290">
      <w:pPr>
        <w:pStyle w:val="ListParagraph"/>
        <w:numPr>
          <w:ilvl w:val="3"/>
          <w:numId w:val="1"/>
        </w:numPr>
      </w:pPr>
      <w:r>
        <w:t>Fertility – 2016 ppm</w:t>
      </w:r>
    </w:p>
    <w:p w14:paraId="2DB616F6" w14:textId="1205A7A8" w:rsidR="00320290" w:rsidRDefault="00320290" w:rsidP="00320290">
      <w:pPr>
        <w:pStyle w:val="ListParagraph"/>
        <w:numPr>
          <w:ilvl w:val="3"/>
          <w:numId w:val="1"/>
        </w:numPr>
      </w:pPr>
      <w:r>
        <w:t>Calcification – 731 ppm</w:t>
      </w:r>
    </w:p>
    <w:p w14:paraId="505A82AB" w14:textId="2877F751" w:rsidR="00320290" w:rsidRDefault="00027FC3" w:rsidP="00320290">
      <w:pPr>
        <w:pStyle w:val="ListParagraph"/>
        <w:numPr>
          <w:ilvl w:val="1"/>
          <w:numId w:val="1"/>
        </w:numPr>
      </w:pPr>
      <w:r>
        <w:t xml:space="preserve">Miles et al. 2007.  Effects of anthropogenic seawater acidification on acid-base balance in sea urchin </w:t>
      </w:r>
      <w:proofErr w:type="spellStart"/>
      <w:r>
        <w:rPr>
          <w:i/>
        </w:rPr>
        <w:t>Psammechinus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miliaris</w:t>
      </w:r>
      <w:proofErr w:type="spellEnd"/>
      <w:r>
        <w:t>.</w:t>
      </w:r>
    </w:p>
    <w:p w14:paraId="1D57A4C9" w14:textId="7C0C035C" w:rsidR="00027FC3" w:rsidRDefault="00027FC3" w:rsidP="00027FC3">
      <w:pPr>
        <w:pStyle w:val="ListParagraph"/>
        <w:numPr>
          <w:ilvl w:val="2"/>
          <w:numId w:val="1"/>
        </w:numPr>
      </w:pPr>
      <w:proofErr w:type="gramStart"/>
      <w:r>
        <w:t>adults</w:t>
      </w:r>
      <w:proofErr w:type="gramEnd"/>
      <w:r>
        <w:t xml:space="preserve"> at ambient pH 7.95 and pH acidified with gas mix: 5.6 (6.16) (CO2 seep), 6.5, 7.5 (IPCC 2001)</w:t>
      </w:r>
    </w:p>
    <w:p w14:paraId="1860C976" w14:textId="06CD6FC0" w:rsidR="00027FC3" w:rsidRDefault="00027FC3" w:rsidP="00027FC3">
      <w:pPr>
        <w:pStyle w:val="ListParagraph"/>
        <w:numPr>
          <w:ilvl w:val="2"/>
          <w:numId w:val="1"/>
        </w:numPr>
      </w:pPr>
      <w:proofErr w:type="gramStart"/>
      <w:r>
        <w:t>sample</w:t>
      </w:r>
      <w:proofErr w:type="gramEnd"/>
      <w:r>
        <w:t xml:space="preserve"> </w:t>
      </w:r>
      <w:proofErr w:type="spellStart"/>
      <w:r>
        <w:t>coelomic</w:t>
      </w:r>
      <w:proofErr w:type="spellEnd"/>
      <w:r>
        <w:t xml:space="preserve"> fluid every 24 h for 8d: </w:t>
      </w:r>
      <w:proofErr w:type="spellStart"/>
      <w:r>
        <w:t>coelomic</w:t>
      </w:r>
      <w:proofErr w:type="spellEnd"/>
      <w:r>
        <w:t xml:space="preserve"> CO2 (CCO2), </w:t>
      </w:r>
      <w:proofErr w:type="spellStart"/>
      <w:r>
        <w:t>coelomic</w:t>
      </w:r>
      <w:proofErr w:type="spellEnd"/>
      <w:r>
        <w:t xml:space="preserve"> pH, [Mg+2] for test dissolution</w:t>
      </w:r>
    </w:p>
    <w:p w14:paraId="541D658B" w14:textId="71DD7B73" w:rsidR="00027FC3" w:rsidRDefault="00027FC3" w:rsidP="00027FC3">
      <w:pPr>
        <w:pStyle w:val="ListParagraph"/>
        <w:numPr>
          <w:ilvl w:val="2"/>
          <w:numId w:val="1"/>
        </w:numPr>
      </w:pPr>
      <w:proofErr w:type="spellStart"/>
      <w:proofErr w:type="gramStart"/>
      <w:r>
        <w:t>coelomic</w:t>
      </w:r>
      <w:proofErr w:type="spellEnd"/>
      <w:proofErr w:type="gramEnd"/>
      <w:r>
        <w:t xml:space="preserve"> pH: decreased in all acidified</w:t>
      </w:r>
    </w:p>
    <w:p w14:paraId="1244BB98" w14:textId="20B2FBCC" w:rsidR="00027FC3" w:rsidRDefault="00027FC3" w:rsidP="00027FC3">
      <w:pPr>
        <w:pStyle w:val="ListParagraph"/>
        <w:numPr>
          <w:ilvl w:val="2"/>
          <w:numId w:val="1"/>
        </w:numPr>
      </w:pPr>
      <w:r>
        <w:t>CCO2: increased causing respiratory acidosis</w:t>
      </w:r>
    </w:p>
    <w:p w14:paraId="58D5E4AF" w14:textId="6AA3B69A" w:rsidR="00027FC3" w:rsidRDefault="00027FC3" w:rsidP="00027FC3">
      <w:pPr>
        <w:pStyle w:val="ListParagraph"/>
        <w:numPr>
          <w:ilvl w:val="2"/>
          <w:numId w:val="1"/>
        </w:numPr>
      </w:pPr>
      <w:r>
        <w:t>[Mg+2]: increased at pH 6.16 on day 3-4, increased at pH 6.63 and 7.74 day 7-8</w:t>
      </w:r>
    </w:p>
    <w:p w14:paraId="73E9C7D2" w14:textId="3172CB7B" w:rsidR="00027FC3" w:rsidRDefault="00027FC3" w:rsidP="00027FC3">
      <w:pPr>
        <w:pStyle w:val="ListParagraph"/>
        <w:numPr>
          <w:ilvl w:val="2"/>
          <w:numId w:val="1"/>
        </w:numPr>
      </w:pPr>
      <w:r>
        <w:t xml:space="preserve">[HCO3-]: increased in pH 6.16 day 4 corresponding with pH </w:t>
      </w:r>
      <w:proofErr w:type="spellStart"/>
      <w:r>
        <w:t>coelomic</w:t>
      </w:r>
      <w:proofErr w:type="spellEnd"/>
      <w:r>
        <w:t xml:space="preserve"> decrease of 0.1 units (similar compensation days 5-7 but all dead day 7); better control at pH 6.63 but lost control at day 8; even better pH control at 7.44 but lost at day 8</w:t>
      </w:r>
    </w:p>
    <w:p w14:paraId="25A120C4" w14:textId="21AA374D" w:rsidR="00027FC3" w:rsidRDefault="00027FC3" w:rsidP="00027FC3">
      <w:pPr>
        <w:pStyle w:val="ListParagraph"/>
        <w:numPr>
          <w:ilvl w:val="2"/>
          <w:numId w:val="1"/>
        </w:numPr>
      </w:pPr>
      <w:proofErr w:type="gramStart"/>
      <w:r>
        <w:t>can</w:t>
      </w:r>
      <w:proofErr w:type="gramEnd"/>
      <w:r>
        <w:t xml:space="preserve"> compensate moderate changes in pCO2 but nothing extreme</w:t>
      </w:r>
    </w:p>
    <w:p w14:paraId="1BF50414" w14:textId="0FC11D3B" w:rsidR="00027FC3" w:rsidRDefault="00027FC3" w:rsidP="00027FC3">
      <w:pPr>
        <w:pStyle w:val="ListParagraph"/>
        <w:numPr>
          <w:ilvl w:val="2"/>
          <w:numId w:val="1"/>
        </w:numPr>
      </w:pPr>
      <w:proofErr w:type="gramStart"/>
      <w:r>
        <w:t>internal</w:t>
      </w:r>
      <w:proofErr w:type="gramEnd"/>
      <w:r>
        <w:t xml:space="preserve"> buffering with [HCO3-] not complete – significant reduction in pH of </w:t>
      </w:r>
      <w:proofErr w:type="spellStart"/>
      <w:r>
        <w:t>coelomic</w:t>
      </w:r>
      <w:proofErr w:type="spellEnd"/>
      <w:r>
        <w:t xml:space="preserve"> fluid over 8 days</w:t>
      </w:r>
    </w:p>
    <w:p w14:paraId="516E4E5D" w14:textId="7E8B12EF" w:rsidR="00027FC3" w:rsidRDefault="00027FC3" w:rsidP="00027FC3">
      <w:pPr>
        <w:pStyle w:val="ListParagraph"/>
        <w:numPr>
          <w:ilvl w:val="2"/>
          <w:numId w:val="1"/>
        </w:numPr>
      </w:pPr>
      <w:proofErr w:type="gramStart"/>
      <w:r>
        <w:t>urchins</w:t>
      </w:r>
      <w:proofErr w:type="gramEnd"/>
      <w:r>
        <w:t xml:space="preserve"> in water may not need to dissolve tests for access to [HCO3], would be last resort</w:t>
      </w:r>
    </w:p>
    <w:p w14:paraId="313561EE" w14:textId="4EB2EE3E" w:rsidR="00027FC3" w:rsidRDefault="00A0469D" w:rsidP="00320290">
      <w:pPr>
        <w:pStyle w:val="ListParagraph"/>
        <w:numPr>
          <w:ilvl w:val="1"/>
          <w:numId w:val="1"/>
        </w:numPr>
      </w:pPr>
      <w:proofErr w:type="spellStart"/>
      <w:r>
        <w:t>Kurihara</w:t>
      </w:r>
      <w:proofErr w:type="spellEnd"/>
      <w:r>
        <w:t xml:space="preserve"> et al. 2007. Effects of increased </w:t>
      </w:r>
      <w:r w:rsidR="00F6158C">
        <w:t>seawater</w:t>
      </w:r>
      <w:r>
        <w:t xml:space="preserve"> pCO2 on early development of the oyster </w:t>
      </w:r>
      <w:r>
        <w:rPr>
          <w:i/>
        </w:rPr>
        <w:t xml:space="preserve">C. </w:t>
      </w:r>
      <w:proofErr w:type="spellStart"/>
      <w:r>
        <w:rPr>
          <w:i/>
        </w:rPr>
        <w:t>gigas</w:t>
      </w:r>
      <w:proofErr w:type="spellEnd"/>
    </w:p>
    <w:p w14:paraId="6498316C" w14:textId="05A80BCE" w:rsidR="00A0469D" w:rsidRDefault="00A0469D" w:rsidP="00A0469D">
      <w:pPr>
        <w:pStyle w:val="ListParagraph"/>
        <w:numPr>
          <w:ilvl w:val="2"/>
          <w:numId w:val="1"/>
        </w:numPr>
      </w:pPr>
      <w:r>
        <w:t>Bubbled with air (348 ppm, pH 8.2) or CO2 + air (2268 ppm 2300 projection, pH 7.4)</w:t>
      </w:r>
    </w:p>
    <w:p w14:paraId="1AD9A372" w14:textId="04897B81" w:rsidR="00A0469D" w:rsidRDefault="00A0469D" w:rsidP="00A0469D">
      <w:pPr>
        <w:pStyle w:val="ListParagraph"/>
        <w:numPr>
          <w:ilvl w:val="2"/>
          <w:numId w:val="1"/>
        </w:numPr>
      </w:pPr>
      <w:r>
        <w:t>Eggs fertilized in treatment H2O in petri dish</w:t>
      </w:r>
    </w:p>
    <w:p w14:paraId="2B76B84F" w14:textId="333F3B0B" w:rsidR="00A0469D" w:rsidRDefault="00A0469D" w:rsidP="00A0469D">
      <w:pPr>
        <w:pStyle w:val="ListParagraph"/>
        <w:numPr>
          <w:ilvl w:val="2"/>
          <w:numId w:val="1"/>
        </w:numPr>
      </w:pPr>
      <w:r>
        <w:t xml:space="preserve">Formalin fixed at 2,3,8,24, and 48 </w:t>
      </w:r>
      <w:proofErr w:type="spellStart"/>
      <w:r>
        <w:t>hpf</w:t>
      </w:r>
      <w:proofErr w:type="spellEnd"/>
    </w:p>
    <w:p w14:paraId="6F79EB27" w14:textId="2E60F557" w:rsidR="00A0469D" w:rsidRDefault="00A0469D" w:rsidP="00A0469D">
      <w:pPr>
        <w:pStyle w:val="ListParagraph"/>
        <w:numPr>
          <w:ilvl w:val="2"/>
          <w:numId w:val="1"/>
        </w:numPr>
      </w:pPr>
      <w:r>
        <w:t>Omegas</w:t>
      </w:r>
    </w:p>
    <w:p w14:paraId="1BC8E2D9" w14:textId="2943E95C" w:rsidR="00A0469D" w:rsidRDefault="00A0469D" w:rsidP="00A0469D">
      <w:pPr>
        <w:pStyle w:val="ListParagraph"/>
        <w:numPr>
          <w:ilvl w:val="3"/>
          <w:numId w:val="1"/>
        </w:numPr>
      </w:pPr>
      <w:r>
        <w:t>Control calcite = 4.54, aragonite = 3</w:t>
      </w:r>
    </w:p>
    <w:p w14:paraId="2D5C371B" w14:textId="4DBD9AE6" w:rsidR="00A0469D" w:rsidRDefault="00A0469D" w:rsidP="00A0469D">
      <w:pPr>
        <w:pStyle w:val="ListParagraph"/>
        <w:numPr>
          <w:ilvl w:val="3"/>
          <w:numId w:val="1"/>
        </w:numPr>
      </w:pPr>
      <w:r>
        <w:t>Treatment calcite = 1.02, aragonite = 0.68</w:t>
      </w:r>
    </w:p>
    <w:p w14:paraId="6A53BB43" w14:textId="43987C86" w:rsidR="00A0469D" w:rsidRDefault="00A0469D" w:rsidP="00A0469D">
      <w:pPr>
        <w:pStyle w:val="ListParagraph"/>
        <w:numPr>
          <w:ilvl w:val="2"/>
          <w:numId w:val="1"/>
        </w:numPr>
      </w:pPr>
      <w:r>
        <w:t xml:space="preserve">No differences in percent reaching development stage until 24 </w:t>
      </w:r>
      <w:proofErr w:type="spellStart"/>
      <w:r>
        <w:t>hpf</w:t>
      </w:r>
      <w:proofErr w:type="spellEnd"/>
    </w:p>
    <w:p w14:paraId="433E2EDC" w14:textId="010D1062" w:rsidR="00A0469D" w:rsidRDefault="00A0469D" w:rsidP="00A0469D">
      <w:pPr>
        <w:pStyle w:val="ListParagraph"/>
        <w:numPr>
          <w:ilvl w:val="3"/>
          <w:numId w:val="1"/>
        </w:numPr>
      </w:pPr>
      <w:r>
        <w:t>D-hinge by 24h: 65% control, 4% OA</w:t>
      </w:r>
    </w:p>
    <w:p w14:paraId="6D3A3BFE" w14:textId="6E1C688C" w:rsidR="00A0469D" w:rsidRDefault="00A0469D" w:rsidP="00A0469D">
      <w:pPr>
        <w:pStyle w:val="ListParagraph"/>
        <w:numPr>
          <w:ilvl w:val="3"/>
          <w:numId w:val="1"/>
        </w:numPr>
      </w:pPr>
      <w:r>
        <w:t>48 h: 68% control, no change OA</w:t>
      </w:r>
    </w:p>
    <w:p w14:paraId="4BEDE8E9" w14:textId="03EAAF27" w:rsidR="00A0469D" w:rsidRDefault="00A0469D" w:rsidP="00A0469D">
      <w:pPr>
        <w:pStyle w:val="ListParagraph"/>
        <w:numPr>
          <w:ilvl w:val="2"/>
          <w:numId w:val="1"/>
        </w:numPr>
      </w:pPr>
      <w:proofErr w:type="gramStart"/>
      <w:r>
        <w:t>abnormal</w:t>
      </w:r>
      <w:proofErr w:type="gramEnd"/>
      <w:r>
        <w:t xml:space="preserve"> shape in OA: 80% at 24h, 91% at 48 h</w:t>
      </w:r>
    </w:p>
    <w:p w14:paraId="52E3B02E" w14:textId="444E45C3" w:rsidR="00A0469D" w:rsidRDefault="00A0469D" w:rsidP="00A0469D">
      <w:pPr>
        <w:pStyle w:val="ListParagraph"/>
        <w:numPr>
          <w:ilvl w:val="2"/>
          <w:numId w:val="1"/>
        </w:numPr>
      </w:pPr>
      <w:r>
        <w:t>OA larvae smaller than control, completely lacked shells, fewer had full shells</w:t>
      </w:r>
    </w:p>
    <w:p w14:paraId="5D4E27DC" w14:textId="6CD5B17B" w:rsidR="00A0469D" w:rsidRDefault="00A0469D" w:rsidP="00A0469D">
      <w:pPr>
        <w:pStyle w:val="ListParagraph"/>
        <w:numPr>
          <w:ilvl w:val="2"/>
          <w:numId w:val="1"/>
        </w:numPr>
      </w:pPr>
      <w:r>
        <w:t>Smaller larvae may be less able to get adequate food</w:t>
      </w:r>
    </w:p>
    <w:p w14:paraId="056DDA62" w14:textId="6DDCD600" w:rsidR="00A0469D" w:rsidRDefault="00A0469D" w:rsidP="00320290">
      <w:pPr>
        <w:pStyle w:val="ListParagraph"/>
        <w:numPr>
          <w:ilvl w:val="1"/>
          <w:numId w:val="1"/>
        </w:numPr>
      </w:pPr>
      <w:proofErr w:type="spellStart"/>
      <w:r>
        <w:t>Beesley</w:t>
      </w:r>
      <w:proofErr w:type="spellEnd"/>
      <w:r>
        <w:t xml:space="preserve"> et al. 2008. Effects of CO2-induced seawater acidification on the health of </w:t>
      </w:r>
      <w:r>
        <w:rPr>
          <w:i/>
        </w:rPr>
        <w:t xml:space="preserve">M. </w:t>
      </w:r>
      <w:proofErr w:type="spellStart"/>
      <w:r>
        <w:rPr>
          <w:i/>
        </w:rPr>
        <w:t>edulis</w:t>
      </w:r>
      <w:proofErr w:type="spellEnd"/>
      <w:r>
        <w:t>.</w:t>
      </w:r>
    </w:p>
    <w:p w14:paraId="436DFF02" w14:textId="7AA66EB5" w:rsidR="00A0469D" w:rsidRDefault="00A0469D" w:rsidP="00A0469D">
      <w:pPr>
        <w:pStyle w:val="ListParagraph"/>
        <w:numPr>
          <w:ilvl w:val="2"/>
          <w:numId w:val="1"/>
        </w:numPr>
      </w:pPr>
      <w:r>
        <w:t>Mussel shells = 83% aragonite</w:t>
      </w:r>
    </w:p>
    <w:p w14:paraId="5DF2210B" w14:textId="5B8F3E96" w:rsidR="00A0469D" w:rsidRDefault="00A0469D" w:rsidP="00A0469D">
      <w:pPr>
        <w:pStyle w:val="ListParagraph"/>
        <w:numPr>
          <w:ilvl w:val="2"/>
          <w:numId w:val="1"/>
        </w:numPr>
      </w:pPr>
      <w:r>
        <w:t>Adult mussels in bubbled CO2 for 60 days: 6.5 (seep), 7.6 &amp; 7.8 (IPCC 2001 scenarios), 8.0</w:t>
      </w:r>
    </w:p>
    <w:p w14:paraId="2160E81F" w14:textId="68A2988E" w:rsidR="00A0469D" w:rsidRDefault="00A0469D" w:rsidP="00A0469D">
      <w:pPr>
        <w:pStyle w:val="ListParagraph"/>
        <w:numPr>
          <w:ilvl w:val="3"/>
          <w:numId w:val="1"/>
        </w:numPr>
      </w:pPr>
      <w:r>
        <w:t>Real values: 340 ppm (pH 8.01), 545 ppm (7.84), 678 (7.77), 1875 (736)</w:t>
      </w:r>
    </w:p>
    <w:p w14:paraId="40C366D6" w14:textId="234D051F" w:rsidR="00A0469D" w:rsidRDefault="00A0469D" w:rsidP="00A0469D">
      <w:pPr>
        <w:pStyle w:val="ListParagraph"/>
        <w:numPr>
          <w:ilvl w:val="3"/>
          <w:numId w:val="1"/>
        </w:numPr>
      </w:pPr>
      <w:r>
        <w:t>1875 ppm was pH 6.5 in header tank, presence of mussels (dissolution) may buffer pH change</w:t>
      </w:r>
    </w:p>
    <w:p w14:paraId="08F98CFE" w14:textId="1DB0DD09" w:rsidR="00A0469D" w:rsidRDefault="00A0469D" w:rsidP="00A0469D">
      <w:pPr>
        <w:pStyle w:val="ListParagraph"/>
        <w:numPr>
          <w:ilvl w:val="2"/>
          <w:numId w:val="1"/>
        </w:numPr>
      </w:pPr>
      <w:proofErr w:type="gramStart"/>
      <w:r>
        <w:t>decreased</w:t>
      </w:r>
      <w:proofErr w:type="gramEnd"/>
      <w:r>
        <w:t xml:space="preserve"> pH caused decreased </w:t>
      </w:r>
      <w:proofErr w:type="spellStart"/>
      <w:r>
        <w:t>lysosomal</w:t>
      </w:r>
      <w:proofErr w:type="spellEnd"/>
      <w:r>
        <w:t xml:space="preserve"> neutral red retention time (damage) – leaky lysosome</w:t>
      </w:r>
    </w:p>
    <w:p w14:paraId="0BB8B000" w14:textId="3747E316" w:rsidR="00A0469D" w:rsidRDefault="00A0469D" w:rsidP="00A0469D">
      <w:pPr>
        <w:pStyle w:val="ListParagraph"/>
        <w:numPr>
          <w:ilvl w:val="2"/>
          <w:numId w:val="1"/>
        </w:numPr>
      </w:pPr>
      <w:proofErr w:type="gramStart"/>
      <w:r>
        <w:t>histology</w:t>
      </w:r>
      <w:proofErr w:type="gramEnd"/>
      <w:r>
        <w:t>: no significant impact on digestive tissues (including parasite load), reproductive tissues, gills</w:t>
      </w:r>
    </w:p>
    <w:p w14:paraId="251C5C31" w14:textId="4C0986F0" w:rsidR="00A0469D" w:rsidRDefault="00A0469D" w:rsidP="00A0469D">
      <w:pPr>
        <w:pStyle w:val="ListParagraph"/>
        <w:numPr>
          <w:ilvl w:val="2"/>
          <w:numId w:val="1"/>
        </w:numPr>
      </w:pPr>
      <w:proofErr w:type="gramStart"/>
      <w:r>
        <w:t>leaky</w:t>
      </w:r>
      <w:proofErr w:type="gramEnd"/>
      <w:r>
        <w:t xml:space="preserve"> lysosome could lead to increased permeability to substrates, activation of cell death, disruption of normal </w:t>
      </w:r>
      <w:proofErr w:type="spellStart"/>
      <w:r>
        <w:t>lysosomal</w:t>
      </w:r>
      <w:proofErr w:type="spellEnd"/>
      <w:r>
        <w:t xml:space="preserve"> function, </w:t>
      </w:r>
      <w:proofErr w:type="spellStart"/>
      <w:r>
        <w:t>cytolytic</w:t>
      </w:r>
      <w:proofErr w:type="spellEnd"/>
      <w:r>
        <w:t xml:space="preserve"> damage, immunity (downstream of phagocytosis, endocytosis, autophagy)</w:t>
      </w:r>
    </w:p>
    <w:p w14:paraId="0599DC55" w14:textId="3FC3A85A" w:rsidR="00A0469D" w:rsidRDefault="005E20BB" w:rsidP="00320290">
      <w:pPr>
        <w:pStyle w:val="ListParagraph"/>
        <w:numPr>
          <w:ilvl w:val="1"/>
          <w:numId w:val="1"/>
        </w:numPr>
      </w:pPr>
      <w:r>
        <w:t xml:space="preserve">Spicer et al. 2007. Influence of CO2-related seawater acidification on extracellular acid-base balance in the velvet swimming crab </w:t>
      </w:r>
      <w:proofErr w:type="spellStart"/>
      <w:r>
        <w:rPr>
          <w:i/>
        </w:rPr>
        <w:t>Necora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puber</w:t>
      </w:r>
      <w:proofErr w:type="spellEnd"/>
    </w:p>
    <w:p w14:paraId="501E5C5C" w14:textId="401CFBFD" w:rsidR="005E20BB" w:rsidRDefault="005E20BB" w:rsidP="005E20BB">
      <w:pPr>
        <w:pStyle w:val="ListParagraph"/>
        <w:numPr>
          <w:ilvl w:val="2"/>
          <w:numId w:val="1"/>
        </w:numPr>
      </w:pPr>
      <w:r>
        <w:t xml:space="preserve">Adult crabs for 16 days in bubbled CO2: 7.96 (control, 0.08 </w:t>
      </w:r>
      <w:proofErr w:type="spellStart"/>
      <w:r>
        <w:t>kPa</w:t>
      </w:r>
      <w:proofErr w:type="spellEnd"/>
      <w:r>
        <w:t xml:space="preserve">), 7.31 (0.25 </w:t>
      </w:r>
      <w:proofErr w:type="spellStart"/>
      <w:r>
        <w:t>kPa</w:t>
      </w:r>
      <w:proofErr w:type="spellEnd"/>
      <w:r>
        <w:t>), 6.74 (1.10), 6.05 (6.04)</w:t>
      </w:r>
    </w:p>
    <w:p w14:paraId="32FBEC96" w14:textId="16FB8589" w:rsidR="005E20BB" w:rsidRDefault="005E20BB" w:rsidP="005E20BB">
      <w:pPr>
        <w:pStyle w:val="ListParagraph"/>
        <w:numPr>
          <w:ilvl w:val="2"/>
          <w:numId w:val="1"/>
        </w:numPr>
      </w:pPr>
      <w:r>
        <w:t xml:space="preserve">Significant effect of time and pCO2 on </w:t>
      </w:r>
      <w:proofErr w:type="spellStart"/>
      <w:r>
        <w:t>hemolymph</w:t>
      </w:r>
      <w:proofErr w:type="spellEnd"/>
      <w:r>
        <w:t xml:space="preserve"> pH, pCO2 and [HCO3-] – most significant for lowest pH</w:t>
      </w:r>
    </w:p>
    <w:p w14:paraId="09803846" w14:textId="187A5126" w:rsidR="005E20BB" w:rsidRDefault="005E20BB" w:rsidP="005E20BB">
      <w:pPr>
        <w:pStyle w:val="ListParagraph"/>
        <w:numPr>
          <w:ilvl w:val="2"/>
          <w:numId w:val="1"/>
        </w:numPr>
      </w:pPr>
      <w:r>
        <w:t xml:space="preserve">Small but significant increase in </w:t>
      </w:r>
      <w:proofErr w:type="spellStart"/>
      <w:r>
        <w:t>hemolymph</w:t>
      </w:r>
      <w:proofErr w:type="spellEnd"/>
      <w:r>
        <w:t xml:space="preserve"> [</w:t>
      </w:r>
      <w:proofErr w:type="spellStart"/>
      <w:r>
        <w:t>Ca</w:t>
      </w:r>
      <w:proofErr w:type="spellEnd"/>
      <w:r>
        <w:t>] and [Mg] over first 2 days but then no change</w:t>
      </w:r>
    </w:p>
    <w:p w14:paraId="3E7E9080" w14:textId="5B488A87" w:rsidR="005E20BB" w:rsidRDefault="005E20BB" w:rsidP="005E20BB">
      <w:pPr>
        <w:pStyle w:val="ListParagraph"/>
        <w:numPr>
          <w:ilvl w:val="2"/>
          <w:numId w:val="1"/>
        </w:numPr>
      </w:pPr>
      <w:r>
        <w:t xml:space="preserve">Initial big decrease in </w:t>
      </w:r>
      <w:proofErr w:type="spellStart"/>
      <w:r>
        <w:t>hemolymph</w:t>
      </w:r>
      <w:proofErr w:type="spellEnd"/>
      <w:r>
        <w:t xml:space="preserve"> osmolality, recovered after 2 days but still &lt; control</w:t>
      </w:r>
    </w:p>
    <w:p w14:paraId="37D0AB4D" w14:textId="7A12BAED" w:rsidR="005E20BB" w:rsidRDefault="005E20BB" w:rsidP="005E20BB">
      <w:pPr>
        <w:pStyle w:val="ListParagraph"/>
        <w:numPr>
          <w:ilvl w:val="2"/>
          <w:numId w:val="1"/>
        </w:numPr>
      </w:pPr>
      <w:r>
        <w:t>Marked acidosis only at lowest pH, 100% mortality by day 5</w:t>
      </w:r>
    </w:p>
    <w:p w14:paraId="3FDF7184" w14:textId="228FAB8D" w:rsidR="005E20BB" w:rsidRDefault="005E20BB" w:rsidP="005E20BB">
      <w:pPr>
        <w:pStyle w:val="ListParagraph"/>
        <w:numPr>
          <w:ilvl w:val="2"/>
          <w:numId w:val="1"/>
        </w:numPr>
      </w:pPr>
      <w:proofErr w:type="gramStart"/>
      <w:r>
        <w:t>pH</w:t>
      </w:r>
      <w:proofErr w:type="gramEnd"/>
      <w:r>
        <w:t xml:space="preserve"> compensation in 7.3 and 6.7 by accumulating HCO3-</w:t>
      </w:r>
    </w:p>
    <w:p w14:paraId="3B9A1E78" w14:textId="3C4682F7" w:rsidR="005E20BB" w:rsidRDefault="005E20BB" w:rsidP="005E20BB">
      <w:pPr>
        <w:pStyle w:val="ListParagraph"/>
        <w:numPr>
          <w:ilvl w:val="2"/>
          <w:numId w:val="1"/>
        </w:numPr>
      </w:pPr>
      <w:proofErr w:type="gramStart"/>
      <w:r>
        <w:t>evidence</w:t>
      </w:r>
      <w:proofErr w:type="gramEnd"/>
      <w:r>
        <w:t xml:space="preserve"> for dissolution of exoskeleton</w:t>
      </w:r>
    </w:p>
    <w:p w14:paraId="11493257" w14:textId="7C142838" w:rsidR="005E20BB" w:rsidRDefault="00B626A9" w:rsidP="00320290">
      <w:pPr>
        <w:pStyle w:val="ListParagraph"/>
        <w:numPr>
          <w:ilvl w:val="1"/>
          <w:numId w:val="1"/>
        </w:numPr>
      </w:pPr>
      <w:proofErr w:type="spellStart"/>
      <w:r>
        <w:t>P</w:t>
      </w:r>
      <w:r>
        <w:rPr>
          <w:rFonts w:ascii="Cambria" w:hAnsi="Cambria"/>
        </w:rPr>
        <w:t>ö</w:t>
      </w:r>
      <w:r>
        <w:t>rtner</w:t>
      </w:r>
      <w:proofErr w:type="spellEnd"/>
      <w:r>
        <w:t xml:space="preserve"> et al. 2004 (review). Biological impact of elevated CO2 concentrations: lessons from animal physiology and earth history</w:t>
      </w:r>
    </w:p>
    <w:p w14:paraId="2C57DB64" w14:textId="6D843BD0" w:rsidR="00B626A9" w:rsidRDefault="00B626A9" w:rsidP="00685C92">
      <w:pPr>
        <w:pStyle w:val="ListParagraph"/>
        <w:numPr>
          <w:ilvl w:val="2"/>
          <w:numId w:val="1"/>
        </w:numPr>
      </w:pPr>
      <w:r>
        <w:t>Buffering accomplished mostly by HCO3-</w:t>
      </w:r>
      <w:r w:rsidR="00685C92">
        <w:t xml:space="preserve"> and other buffers – more efficient </w:t>
      </w:r>
      <w:proofErr w:type="spellStart"/>
      <w:r w:rsidR="00685C92">
        <w:t>intracellularly</w:t>
      </w:r>
      <w:proofErr w:type="spellEnd"/>
      <w:r w:rsidR="00685C92">
        <w:t xml:space="preserve"> than </w:t>
      </w:r>
      <w:proofErr w:type="spellStart"/>
      <w:r w:rsidR="00685C92">
        <w:t>extracellularly</w:t>
      </w:r>
      <w:proofErr w:type="spellEnd"/>
    </w:p>
    <w:p w14:paraId="04F77EBF" w14:textId="35D4853B" w:rsidR="00685C92" w:rsidRDefault="00685C92" w:rsidP="00685C92">
      <w:pPr>
        <w:pStyle w:val="ListParagraph"/>
        <w:numPr>
          <w:ilvl w:val="3"/>
          <w:numId w:val="1"/>
        </w:numPr>
      </w:pPr>
      <w:r>
        <w:t>Invertebrates and vertebrates extracellular pH is 0.5-0.8 units &gt; intracellular – more HCO3- extracellular</w:t>
      </w:r>
    </w:p>
    <w:p w14:paraId="43307A66" w14:textId="424CEA06" w:rsidR="00685C92" w:rsidRDefault="00685C92" w:rsidP="00685C92">
      <w:pPr>
        <w:pStyle w:val="ListParagraph"/>
        <w:numPr>
          <w:ilvl w:val="2"/>
          <w:numId w:val="1"/>
        </w:numPr>
      </w:pPr>
      <w:r>
        <w:t>Membrane carriers transport H+ and/or HCO3- - accumulate HCO3– to compensate pH drop</w:t>
      </w:r>
    </w:p>
    <w:p w14:paraId="1BBAB74E" w14:textId="6303E003" w:rsidR="00685C92" w:rsidRDefault="00685C92" w:rsidP="00685C92">
      <w:pPr>
        <w:pStyle w:val="ListParagraph"/>
        <w:numPr>
          <w:ilvl w:val="2"/>
          <w:numId w:val="1"/>
        </w:numPr>
      </w:pPr>
      <w:r>
        <w:t>Seawater fishes use Na/H exchangers, mostly in gills</w:t>
      </w:r>
    </w:p>
    <w:p w14:paraId="6F246A03" w14:textId="6951BD60" w:rsidR="00685C92" w:rsidRDefault="00685C92" w:rsidP="00685C92">
      <w:pPr>
        <w:pStyle w:val="ListParagraph"/>
        <w:numPr>
          <w:ilvl w:val="2"/>
          <w:numId w:val="1"/>
        </w:numPr>
      </w:pPr>
      <w:r>
        <w:t xml:space="preserve">Marine invertebrates have membrane proteins involved in </w:t>
      </w:r>
      <w:proofErr w:type="spellStart"/>
      <w:r>
        <w:t>pHi</w:t>
      </w:r>
      <w:proofErr w:type="spellEnd"/>
      <w:r>
        <w:t xml:space="preserve"> homeostasis: v-type H+-ATPase, Na/H- and Na-dependent </w:t>
      </w:r>
      <w:proofErr w:type="spellStart"/>
      <w:r>
        <w:t>Cl</w:t>
      </w:r>
      <w:proofErr w:type="spellEnd"/>
      <w:r>
        <w:t>/HCO3 exchange</w:t>
      </w:r>
    </w:p>
    <w:p w14:paraId="0DFE2157" w14:textId="11CC9039" w:rsidR="00685C92" w:rsidRDefault="00685C92" w:rsidP="00685C92">
      <w:pPr>
        <w:pStyle w:val="ListParagraph"/>
        <w:numPr>
          <w:ilvl w:val="2"/>
          <w:numId w:val="1"/>
        </w:numPr>
      </w:pPr>
      <w:r>
        <w:t>Universal response to a change in pH is HCO3 accumulation; more effective intracellular than extracellular</w:t>
      </w:r>
    </w:p>
    <w:p w14:paraId="66B390F2" w14:textId="186BEF89" w:rsidR="00685C92" w:rsidRDefault="00685C92" w:rsidP="00685C92">
      <w:pPr>
        <w:pStyle w:val="ListParagraph"/>
        <w:numPr>
          <w:ilvl w:val="2"/>
          <w:numId w:val="1"/>
        </w:numPr>
      </w:pPr>
      <w:r>
        <w:t xml:space="preserve">Organism sensitivity dependent </w:t>
      </w:r>
      <w:proofErr w:type="gramStart"/>
      <w:r>
        <w:t>on :</w:t>
      </w:r>
      <w:proofErr w:type="gramEnd"/>
      <w:r>
        <w:t xml:space="preserve"> level of organization, activity level, mobility, and reactivity</w:t>
      </w:r>
    </w:p>
    <w:p w14:paraId="02086DE1" w14:textId="3326769A" w:rsidR="00685C92" w:rsidRDefault="00685C92" w:rsidP="00685C92">
      <w:pPr>
        <w:pStyle w:val="ListParagraph"/>
        <w:numPr>
          <w:ilvl w:val="2"/>
          <w:numId w:val="1"/>
        </w:numPr>
      </w:pPr>
      <w:r>
        <w:t>CO2 tolerant species (worm)</w:t>
      </w:r>
    </w:p>
    <w:p w14:paraId="7FD12758" w14:textId="00554C6C" w:rsidR="00685C92" w:rsidRDefault="00685C92" w:rsidP="00685C92">
      <w:pPr>
        <w:pStyle w:val="ListParagraph"/>
        <w:numPr>
          <w:ilvl w:val="3"/>
          <w:numId w:val="1"/>
        </w:numPr>
      </w:pPr>
      <w:r>
        <w:t xml:space="preserve">Drop metabolic rate, probably from decreased </w:t>
      </w:r>
      <w:proofErr w:type="spellStart"/>
      <w:r>
        <w:t>pHe</w:t>
      </w:r>
      <w:proofErr w:type="spellEnd"/>
    </w:p>
    <w:p w14:paraId="6361823B" w14:textId="2C9CA9C2" w:rsidR="00685C92" w:rsidRDefault="00685C92" w:rsidP="00685C92">
      <w:pPr>
        <w:pStyle w:val="ListParagraph"/>
        <w:numPr>
          <w:ilvl w:val="3"/>
          <w:numId w:val="1"/>
        </w:numPr>
      </w:pPr>
      <w:r>
        <w:t>Metabolic imbalance – shift amino acid metabolism maybe to produce more HCO3, but could decrease protein synthesis over time</w:t>
      </w:r>
    </w:p>
    <w:p w14:paraId="16E23D45" w14:textId="65A0B18F" w:rsidR="00685C92" w:rsidRDefault="00685C92" w:rsidP="00685C92">
      <w:pPr>
        <w:pStyle w:val="ListParagraph"/>
        <w:numPr>
          <w:ilvl w:val="2"/>
          <w:numId w:val="1"/>
        </w:numPr>
      </w:pPr>
      <w:r>
        <w:t>CO2 intolerant species (squid)</w:t>
      </w:r>
    </w:p>
    <w:p w14:paraId="1129530B" w14:textId="18AEC0D6" w:rsidR="00685C92" w:rsidRDefault="00685C92" w:rsidP="00685C92">
      <w:pPr>
        <w:pStyle w:val="ListParagraph"/>
        <w:numPr>
          <w:ilvl w:val="3"/>
          <w:numId w:val="1"/>
        </w:numPr>
      </w:pPr>
      <w:r>
        <w:t>High activity necessitates high O2 demand – compromised by low pH</w:t>
      </w:r>
    </w:p>
    <w:p w14:paraId="705219A5" w14:textId="469D736D" w:rsidR="00685C92" w:rsidRDefault="00685C92" w:rsidP="00685C92">
      <w:pPr>
        <w:pStyle w:val="ListParagraph"/>
        <w:numPr>
          <w:ilvl w:val="2"/>
          <w:numId w:val="1"/>
        </w:numPr>
      </w:pPr>
      <w:r>
        <w:t>Acute CO2 toxicity will affect few species</w:t>
      </w:r>
    </w:p>
    <w:p w14:paraId="1982B66F" w14:textId="36816742" w:rsidR="00685C92" w:rsidRDefault="00685C92" w:rsidP="00685C92">
      <w:pPr>
        <w:pStyle w:val="ListParagraph"/>
        <w:numPr>
          <w:ilvl w:val="2"/>
          <w:numId w:val="1"/>
        </w:numPr>
      </w:pPr>
      <w:r>
        <w:t>Long-term steady-state increases in CO2 could be tolerated by low activity organisms or pre-adapted to environmental change</w:t>
      </w:r>
    </w:p>
    <w:p w14:paraId="17731F38" w14:textId="6B05998B" w:rsidR="00685C92" w:rsidRDefault="00685C92" w:rsidP="00685C92">
      <w:pPr>
        <w:pStyle w:val="ListParagraph"/>
        <w:numPr>
          <w:ilvl w:val="2"/>
          <w:numId w:val="1"/>
        </w:numPr>
      </w:pPr>
      <w:r>
        <w:t>True long-term (evolutionary) effects still unknown</w:t>
      </w:r>
    </w:p>
    <w:p w14:paraId="40252EE1" w14:textId="4B5AF453" w:rsidR="00685C92" w:rsidRDefault="00685C92" w:rsidP="00320290">
      <w:pPr>
        <w:pStyle w:val="ListParagraph"/>
        <w:numPr>
          <w:ilvl w:val="1"/>
          <w:numId w:val="1"/>
        </w:numPr>
      </w:pPr>
      <w:proofErr w:type="spellStart"/>
      <w:r>
        <w:t>Havenhand</w:t>
      </w:r>
      <w:proofErr w:type="spellEnd"/>
      <w:r>
        <w:t xml:space="preserve"> et al. 2008. Near-future levels of ocean acidification reduce fertilization success in sea urchin</w:t>
      </w:r>
    </w:p>
    <w:p w14:paraId="50E063A1" w14:textId="11139775" w:rsidR="00685C92" w:rsidRDefault="00685C92" w:rsidP="00685C92">
      <w:pPr>
        <w:pStyle w:val="ListParagraph"/>
        <w:numPr>
          <w:ilvl w:val="2"/>
          <w:numId w:val="1"/>
        </w:numPr>
      </w:pPr>
      <w:r>
        <w:t>CO2-induced acidification: 8.1, 7.7 (1000 ppm)</w:t>
      </w:r>
    </w:p>
    <w:p w14:paraId="37A61A6D" w14:textId="7A50A6E7" w:rsidR="00685C92" w:rsidRDefault="00685C92" w:rsidP="00685C92">
      <w:pPr>
        <w:pStyle w:val="ListParagraph"/>
        <w:numPr>
          <w:ilvl w:val="2"/>
          <w:numId w:val="1"/>
        </w:numPr>
      </w:pPr>
      <w:proofErr w:type="spellStart"/>
      <w:r>
        <w:rPr>
          <w:i/>
        </w:rPr>
        <w:t>Heliocidaris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erythrogramma</w:t>
      </w:r>
      <w:proofErr w:type="spellEnd"/>
    </w:p>
    <w:p w14:paraId="031FEDEC" w14:textId="0C53B507" w:rsidR="00685C92" w:rsidRDefault="00685C92" w:rsidP="00685C92">
      <w:pPr>
        <w:pStyle w:val="ListParagraph"/>
        <w:numPr>
          <w:ilvl w:val="2"/>
          <w:numId w:val="1"/>
        </w:numPr>
      </w:pPr>
      <w:r>
        <w:t>Sperm swimming speed decreased 11.7% and motility decreased 16.3% at lower pH</w:t>
      </w:r>
    </w:p>
    <w:p w14:paraId="269A664F" w14:textId="28432F0B" w:rsidR="00685C92" w:rsidRDefault="00685C92" w:rsidP="00685C92">
      <w:pPr>
        <w:pStyle w:val="ListParagraph"/>
        <w:numPr>
          <w:ilvl w:val="2"/>
          <w:numId w:val="1"/>
        </w:numPr>
      </w:pPr>
      <w:r>
        <w:t>Model: acidification-induced decrease in fertilization success is 24.9%</w:t>
      </w:r>
    </w:p>
    <w:p w14:paraId="4B58C9D1" w14:textId="49DAA13A" w:rsidR="00685C92" w:rsidRDefault="00685C92" w:rsidP="00685C92">
      <w:pPr>
        <w:pStyle w:val="ListParagraph"/>
        <w:numPr>
          <w:ilvl w:val="2"/>
          <w:numId w:val="1"/>
        </w:numPr>
      </w:pPr>
      <w:r>
        <w:t>Fewer larvae developed at 7.7</w:t>
      </w:r>
    </w:p>
    <w:p w14:paraId="7B5BF003" w14:textId="6368079C" w:rsidR="00685C92" w:rsidRDefault="00685C92" w:rsidP="00320290">
      <w:pPr>
        <w:pStyle w:val="ListParagraph"/>
        <w:numPr>
          <w:ilvl w:val="1"/>
          <w:numId w:val="1"/>
        </w:numPr>
      </w:pPr>
      <w:proofErr w:type="spellStart"/>
      <w:r>
        <w:t>Havenhand</w:t>
      </w:r>
      <w:proofErr w:type="spellEnd"/>
      <w:r>
        <w:t xml:space="preserve"> &amp; Schlegel 2009. Near-future levels of ocean acidification do not affect sperm motility and fertilization kinetics of </w:t>
      </w:r>
      <w:r>
        <w:rPr>
          <w:i/>
        </w:rPr>
        <w:t xml:space="preserve">C. </w:t>
      </w:r>
      <w:proofErr w:type="spellStart"/>
      <w:r>
        <w:rPr>
          <w:i/>
        </w:rPr>
        <w:t>gigas</w:t>
      </w:r>
      <w:proofErr w:type="spellEnd"/>
    </w:p>
    <w:p w14:paraId="28F8C7D6" w14:textId="4325FD41" w:rsidR="00685C92" w:rsidRDefault="00685C92" w:rsidP="00685C92">
      <w:pPr>
        <w:pStyle w:val="ListParagraph"/>
        <w:numPr>
          <w:ilvl w:val="2"/>
          <w:numId w:val="1"/>
        </w:numPr>
      </w:pPr>
      <w:r>
        <w:t>Bubble CO2: 8.15, 7.82</w:t>
      </w:r>
    </w:p>
    <w:p w14:paraId="237170B8" w14:textId="66BA2E0A" w:rsidR="00685C92" w:rsidRDefault="00685C92" w:rsidP="00685C92">
      <w:pPr>
        <w:pStyle w:val="ListParagraph"/>
        <w:numPr>
          <w:ilvl w:val="2"/>
          <w:numId w:val="1"/>
        </w:numPr>
      </w:pPr>
      <w:r>
        <w:t>Sperm diluted in treatment H2O before use in motility (n=16 oysters)</w:t>
      </w:r>
    </w:p>
    <w:p w14:paraId="733C2DE9" w14:textId="5E4650BA" w:rsidR="00685C92" w:rsidRDefault="00685C92" w:rsidP="00685C92">
      <w:pPr>
        <w:pStyle w:val="ListParagraph"/>
        <w:numPr>
          <w:ilvl w:val="2"/>
          <w:numId w:val="1"/>
        </w:numPr>
      </w:pPr>
      <w:r>
        <w:t xml:space="preserve">Fertilized in treatment – assessed cleavage at 1 </w:t>
      </w:r>
      <w:proofErr w:type="spellStart"/>
      <w:r>
        <w:t>hfp</w:t>
      </w:r>
      <w:proofErr w:type="spellEnd"/>
    </w:p>
    <w:p w14:paraId="1CD62496" w14:textId="421AA42B" w:rsidR="00685C92" w:rsidRDefault="00685C92" w:rsidP="00685C92">
      <w:pPr>
        <w:pStyle w:val="ListParagraph"/>
        <w:numPr>
          <w:ilvl w:val="2"/>
          <w:numId w:val="1"/>
        </w:numPr>
      </w:pPr>
      <w:r>
        <w:t>Non significant differences for speed, but variable responses</w:t>
      </w:r>
    </w:p>
    <w:p w14:paraId="7100ADDB" w14:textId="5C771722" w:rsidR="00685C92" w:rsidRDefault="00685C92" w:rsidP="00685C92">
      <w:pPr>
        <w:pStyle w:val="ListParagraph"/>
        <w:numPr>
          <w:ilvl w:val="2"/>
          <w:numId w:val="1"/>
        </w:numPr>
      </w:pPr>
      <w:r>
        <w:t>No differences in fertilization success</w:t>
      </w:r>
    </w:p>
    <w:p w14:paraId="10B074A2" w14:textId="62F719DA" w:rsidR="00685C92" w:rsidRDefault="00685C92" w:rsidP="00685C92">
      <w:pPr>
        <w:pStyle w:val="ListParagraph"/>
        <w:numPr>
          <w:ilvl w:val="2"/>
          <w:numId w:val="1"/>
        </w:numPr>
      </w:pPr>
      <w:r>
        <w:t>Effects on sperm does not affect fertilization success</w:t>
      </w:r>
    </w:p>
    <w:p w14:paraId="323F5829" w14:textId="05F52FA0" w:rsidR="00685C92" w:rsidRDefault="00685C92" w:rsidP="00320290">
      <w:pPr>
        <w:pStyle w:val="ListParagraph"/>
        <w:numPr>
          <w:ilvl w:val="1"/>
          <w:numId w:val="1"/>
        </w:numPr>
      </w:pPr>
      <w:r>
        <w:t xml:space="preserve">Berge et al. 2006. Effects of increased sea water concentrations of CO2 on growth of </w:t>
      </w:r>
      <w:r>
        <w:rPr>
          <w:i/>
        </w:rPr>
        <w:t xml:space="preserve">M. </w:t>
      </w:r>
      <w:proofErr w:type="spellStart"/>
      <w:r>
        <w:rPr>
          <w:i/>
        </w:rPr>
        <w:t>edulis</w:t>
      </w:r>
      <w:proofErr w:type="spellEnd"/>
    </w:p>
    <w:p w14:paraId="2A30BDAE" w14:textId="1B1FF74A" w:rsidR="00685C92" w:rsidRDefault="00685C92" w:rsidP="00685C92">
      <w:pPr>
        <w:pStyle w:val="ListParagraph"/>
        <w:numPr>
          <w:ilvl w:val="2"/>
          <w:numId w:val="1"/>
        </w:numPr>
      </w:pPr>
      <w:r>
        <w:t>Exposed adults for 44 days to acidified water with CO2 to 6.5 then mixed: 6.7, 7.1, 7.4, 7.6, 8.1</w:t>
      </w:r>
    </w:p>
    <w:p w14:paraId="345EA4AE" w14:textId="7A4E3A11" w:rsidR="00685C92" w:rsidRDefault="00685C92" w:rsidP="00685C92">
      <w:pPr>
        <w:pStyle w:val="ListParagraph"/>
        <w:numPr>
          <w:ilvl w:val="2"/>
          <w:numId w:val="1"/>
        </w:numPr>
      </w:pPr>
      <w:r>
        <w:t>Mortality began at pH 6.7 at day 23, others at day 37</w:t>
      </w:r>
    </w:p>
    <w:p w14:paraId="3546DB0C" w14:textId="07C1F658" w:rsidR="00685C92" w:rsidRDefault="00685C92" w:rsidP="00685C92">
      <w:pPr>
        <w:pStyle w:val="ListParagraph"/>
        <w:numPr>
          <w:ilvl w:val="3"/>
          <w:numId w:val="1"/>
        </w:numPr>
      </w:pPr>
      <w:r>
        <w:t>Day 37 coincided with increased environmental T in incoming water</w:t>
      </w:r>
    </w:p>
    <w:p w14:paraId="16925B36" w14:textId="5AE504F3" w:rsidR="00685C92" w:rsidRDefault="00685C92" w:rsidP="00685C92">
      <w:pPr>
        <w:pStyle w:val="ListParagraph"/>
        <w:numPr>
          <w:ilvl w:val="2"/>
          <w:numId w:val="1"/>
        </w:numPr>
      </w:pPr>
      <w:r>
        <w:t>Larger-shelled mussels had higher mortality at 6.7</w:t>
      </w:r>
    </w:p>
    <w:p w14:paraId="46342E67" w14:textId="6E089A11" w:rsidR="00685C92" w:rsidRDefault="00685C92" w:rsidP="00685C92">
      <w:pPr>
        <w:pStyle w:val="ListParagraph"/>
        <w:numPr>
          <w:ilvl w:val="2"/>
          <w:numId w:val="1"/>
        </w:numPr>
      </w:pPr>
      <w:r>
        <w:t>Lack of growth at 6.7, lower at 7.1</w:t>
      </w:r>
    </w:p>
    <w:p w14:paraId="28FC31A0" w14:textId="2B42872F" w:rsidR="00685C92" w:rsidRDefault="00685C92" w:rsidP="00685C92">
      <w:pPr>
        <w:pStyle w:val="ListParagraph"/>
        <w:numPr>
          <w:ilvl w:val="2"/>
          <w:numId w:val="1"/>
        </w:numPr>
      </w:pPr>
      <w:r>
        <w:t>Lack of growth confounded by low food supply</w:t>
      </w:r>
    </w:p>
    <w:p w14:paraId="7D5EB308" w14:textId="5DE67363" w:rsidR="00685C92" w:rsidRDefault="00FB7CED" w:rsidP="00320290">
      <w:pPr>
        <w:pStyle w:val="ListParagraph"/>
        <w:numPr>
          <w:ilvl w:val="1"/>
          <w:numId w:val="1"/>
        </w:numPr>
      </w:pPr>
      <w:proofErr w:type="spellStart"/>
      <w:r>
        <w:t>Kurihara</w:t>
      </w:r>
      <w:proofErr w:type="spellEnd"/>
      <w:r>
        <w:t xml:space="preserve"> &amp; </w:t>
      </w:r>
      <w:proofErr w:type="spellStart"/>
      <w:r>
        <w:t>Shirayama</w:t>
      </w:r>
      <w:proofErr w:type="spellEnd"/>
      <w:r>
        <w:t xml:space="preserve"> 2004. Effects of increased atmospheric CO2 on sea urchin early development</w:t>
      </w:r>
    </w:p>
    <w:p w14:paraId="44390FE8" w14:textId="7E39CDF8" w:rsidR="00E43E71" w:rsidRDefault="00E43E71" w:rsidP="00E43E71">
      <w:pPr>
        <w:pStyle w:val="ListParagraph"/>
        <w:numPr>
          <w:ilvl w:val="2"/>
          <w:numId w:val="1"/>
        </w:numPr>
      </w:pPr>
      <w:proofErr w:type="spellStart"/>
      <w:r>
        <w:rPr>
          <w:i/>
        </w:rPr>
        <w:t>Hemicentrotus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pelcherrimus</w:t>
      </w:r>
      <w:proofErr w:type="spellEnd"/>
      <w:r>
        <w:t xml:space="preserve"> (all experiments), </w:t>
      </w:r>
      <w:proofErr w:type="spellStart"/>
      <w:r>
        <w:rPr>
          <w:i/>
        </w:rPr>
        <w:t>Echinometra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mathaei</w:t>
      </w:r>
      <w:proofErr w:type="spellEnd"/>
      <w:r>
        <w:t xml:space="preserve"> (only fertilization bioassay)</w:t>
      </w:r>
    </w:p>
    <w:p w14:paraId="0A9FAD0A" w14:textId="0589F057" w:rsidR="00E43E71" w:rsidRDefault="00E43E71" w:rsidP="00E43E71">
      <w:pPr>
        <w:pStyle w:val="ListParagraph"/>
        <w:numPr>
          <w:ilvl w:val="2"/>
          <w:numId w:val="1"/>
        </w:numPr>
      </w:pPr>
      <w:r>
        <w:t xml:space="preserve">Bubble air with different CO2 and </w:t>
      </w:r>
      <w:proofErr w:type="spellStart"/>
      <w:r>
        <w:t>HCl</w:t>
      </w:r>
      <w:proofErr w:type="spellEnd"/>
      <w:r>
        <w:t xml:space="preserve"> acidification: 365 ppm (pH 8.01), 500 (7.77), 1000 (7.61), 2000 (7.38), 5000 (7.03), 10000 (6.83)</w:t>
      </w:r>
    </w:p>
    <w:p w14:paraId="17D5E1EB" w14:textId="61B764AE" w:rsidR="00E43E71" w:rsidRDefault="00E43E71" w:rsidP="00E43E71">
      <w:pPr>
        <w:pStyle w:val="ListParagraph"/>
        <w:numPr>
          <w:ilvl w:val="2"/>
          <w:numId w:val="1"/>
        </w:numPr>
      </w:pPr>
      <w:r>
        <w:t>Eggs in treatment water then added sperm</w:t>
      </w:r>
    </w:p>
    <w:p w14:paraId="71E10CDD" w14:textId="1B1AA259" w:rsidR="00E43E71" w:rsidRDefault="00E43E71" w:rsidP="00E43E71">
      <w:pPr>
        <w:pStyle w:val="ListParagraph"/>
        <w:numPr>
          <w:ilvl w:val="2"/>
          <w:numId w:val="1"/>
        </w:numPr>
      </w:pPr>
      <w:r>
        <w:t>Incubation up to 3 days in static, closed culture – caused slight acidification of ~0.1 units in all except 5000 and 10000 ppm</w:t>
      </w:r>
    </w:p>
    <w:p w14:paraId="511B3059" w14:textId="733B2C51" w:rsidR="00E43E71" w:rsidRDefault="00E43E71" w:rsidP="00E43E71">
      <w:pPr>
        <w:pStyle w:val="ListParagraph"/>
        <w:numPr>
          <w:ilvl w:val="2"/>
          <w:numId w:val="1"/>
        </w:numPr>
      </w:pPr>
      <w:r>
        <w:t>Fertilization</w:t>
      </w:r>
    </w:p>
    <w:p w14:paraId="67D2E5E7" w14:textId="462D8D4D" w:rsidR="00E43E71" w:rsidRDefault="00E43E71" w:rsidP="00E43E71">
      <w:pPr>
        <w:pStyle w:val="ListParagraph"/>
        <w:numPr>
          <w:ilvl w:val="3"/>
          <w:numId w:val="1"/>
        </w:numPr>
      </w:pPr>
      <w:proofErr w:type="spellStart"/>
      <w:r>
        <w:rPr>
          <w:i/>
        </w:rPr>
        <w:t>Hp</w:t>
      </w:r>
      <w:proofErr w:type="spellEnd"/>
      <w:r>
        <w:t xml:space="preserve"> rate decreased with increasing pCO2: decrease slight until 500 ppm then dramatic</w:t>
      </w:r>
    </w:p>
    <w:p w14:paraId="1B4F243A" w14:textId="3834BE80" w:rsidR="00E43E71" w:rsidRDefault="00E43E71" w:rsidP="00E43E71">
      <w:pPr>
        <w:pStyle w:val="ListParagraph"/>
        <w:numPr>
          <w:ilvl w:val="3"/>
          <w:numId w:val="1"/>
        </w:numPr>
      </w:pPr>
      <w:proofErr w:type="spellStart"/>
      <w:r>
        <w:rPr>
          <w:i/>
        </w:rPr>
        <w:t>Hp</w:t>
      </w:r>
      <w:proofErr w:type="spellEnd"/>
      <w:r>
        <w:t xml:space="preserve"> with </w:t>
      </w:r>
      <w:proofErr w:type="spellStart"/>
      <w:r>
        <w:t>HCl</w:t>
      </w:r>
      <w:proofErr w:type="spellEnd"/>
      <w:r>
        <w:t>: not as dramatic</w:t>
      </w:r>
    </w:p>
    <w:p w14:paraId="5A7D1635" w14:textId="20C68167" w:rsidR="00E43E71" w:rsidRDefault="00E43E71" w:rsidP="00E43E71">
      <w:pPr>
        <w:pStyle w:val="ListParagraph"/>
        <w:numPr>
          <w:ilvl w:val="3"/>
          <w:numId w:val="1"/>
        </w:numPr>
      </w:pPr>
      <w:proofErr w:type="spellStart"/>
      <w:r>
        <w:rPr>
          <w:i/>
        </w:rPr>
        <w:t>Em</w:t>
      </w:r>
      <w:proofErr w:type="spellEnd"/>
      <w:r>
        <w:t xml:space="preserve"> rate decreased linearly and more than </w:t>
      </w:r>
      <w:proofErr w:type="spellStart"/>
      <w:r>
        <w:rPr>
          <w:i/>
        </w:rPr>
        <w:t>Hp</w:t>
      </w:r>
      <w:proofErr w:type="spellEnd"/>
      <w:r>
        <w:t xml:space="preserve"> with pCO2; with </w:t>
      </w:r>
      <w:proofErr w:type="spellStart"/>
      <w:r>
        <w:t>HCl</w:t>
      </w:r>
      <w:proofErr w:type="spellEnd"/>
      <w:r>
        <w:t xml:space="preserve"> rate decreased only after pH 7.3</w:t>
      </w:r>
    </w:p>
    <w:p w14:paraId="002C2283" w14:textId="0C58CFB5" w:rsidR="00E43E71" w:rsidRDefault="00E43E71" w:rsidP="00E43E71">
      <w:pPr>
        <w:pStyle w:val="ListParagraph"/>
        <w:numPr>
          <w:ilvl w:val="2"/>
          <w:numId w:val="1"/>
        </w:numPr>
      </w:pPr>
      <w:r>
        <w:t>Early cleavage – decreased with pH in both</w:t>
      </w:r>
    </w:p>
    <w:p w14:paraId="37DBF528" w14:textId="3875040D" w:rsidR="00E43E71" w:rsidRDefault="00E43E71" w:rsidP="00E43E71">
      <w:pPr>
        <w:pStyle w:val="ListParagraph"/>
        <w:numPr>
          <w:ilvl w:val="2"/>
          <w:numId w:val="1"/>
        </w:numPr>
      </w:pPr>
      <w:proofErr w:type="spellStart"/>
      <w:r>
        <w:t>Pluteus</w:t>
      </w:r>
      <w:proofErr w:type="spellEnd"/>
      <w:r>
        <w:t xml:space="preserve"> – overall length, post-oral arm length, and body length decreased with pH; all different at all pCO2 but not for </w:t>
      </w:r>
      <w:proofErr w:type="spellStart"/>
      <w:r>
        <w:t>HCl</w:t>
      </w:r>
      <w:proofErr w:type="spellEnd"/>
    </w:p>
    <w:p w14:paraId="24D0EDA6" w14:textId="480D4D82" w:rsidR="00E43E71" w:rsidRDefault="009822EB" w:rsidP="00320290">
      <w:pPr>
        <w:pStyle w:val="ListParagraph"/>
        <w:numPr>
          <w:ilvl w:val="1"/>
          <w:numId w:val="1"/>
        </w:numPr>
      </w:pPr>
      <w:proofErr w:type="spellStart"/>
      <w:r>
        <w:t>Kurihara</w:t>
      </w:r>
      <w:proofErr w:type="spellEnd"/>
      <w:r>
        <w:t xml:space="preserve"> 2008. (</w:t>
      </w:r>
      <w:proofErr w:type="gramStart"/>
      <w:r>
        <w:t>review</w:t>
      </w:r>
      <w:proofErr w:type="gramEnd"/>
      <w:r>
        <w:t>) Effects of CO2-driven ocean acidification on the early developmental stages of invertebrates</w:t>
      </w:r>
    </w:p>
    <w:p w14:paraId="41635CD4" w14:textId="6AE2132E" w:rsidR="009822EB" w:rsidRDefault="009822EB" w:rsidP="009822EB">
      <w:pPr>
        <w:pStyle w:val="ListParagraph"/>
        <w:numPr>
          <w:ilvl w:val="2"/>
          <w:numId w:val="1"/>
        </w:numPr>
      </w:pPr>
      <w:r>
        <w:t xml:space="preserve">CO2 can easily enter gametes and lower </w:t>
      </w:r>
      <w:proofErr w:type="spellStart"/>
      <w:r>
        <w:t>pHi</w:t>
      </w:r>
      <w:proofErr w:type="spellEnd"/>
      <w:r>
        <w:t xml:space="preserve"> – could prevent fertilization and development</w:t>
      </w:r>
    </w:p>
    <w:p w14:paraId="7E06C039" w14:textId="2C5A4550" w:rsidR="009822EB" w:rsidRDefault="009822EB" w:rsidP="009822EB">
      <w:pPr>
        <w:pStyle w:val="ListParagraph"/>
        <w:numPr>
          <w:ilvl w:val="2"/>
          <w:numId w:val="1"/>
        </w:numPr>
      </w:pPr>
      <w:r>
        <w:t>Expres</w:t>
      </w:r>
      <w:r w:rsidR="00E360F3">
        <w:t>s</w:t>
      </w:r>
      <w:r>
        <w:t>ion of spicule elongation gene SM50 and direction of crystal growth SM30 did not change at 1000 and 2000 ppm even though morphology affected (</w:t>
      </w:r>
      <w:proofErr w:type="spellStart"/>
      <w:r>
        <w:t>Kurihara</w:t>
      </w:r>
      <w:proofErr w:type="spellEnd"/>
      <w:r>
        <w:t xml:space="preserve"> et al. </w:t>
      </w:r>
      <w:proofErr w:type="spellStart"/>
      <w:r>
        <w:t>unpubl</w:t>
      </w:r>
      <w:proofErr w:type="spellEnd"/>
      <w:r>
        <w:t>, data)</w:t>
      </w:r>
    </w:p>
    <w:p w14:paraId="3E59C0BC" w14:textId="1C1B8F37" w:rsidR="009822EB" w:rsidRDefault="009822EB" w:rsidP="009822EB">
      <w:pPr>
        <w:pStyle w:val="ListParagraph"/>
        <w:numPr>
          <w:ilvl w:val="2"/>
          <w:numId w:val="1"/>
        </w:numPr>
      </w:pPr>
      <w:r>
        <w:t>Urchin at 1000 ppm (pH 7.8) for 10 months delayed gonad development and spawning period was ~1/2 that of control (</w:t>
      </w:r>
      <w:proofErr w:type="spellStart"/>
      <w:r>
        <w:t>unpubl</w:t>
      </w:r>
      <w:proofErr w:type="spellEnd"/>
      <w:r>
        <w:t xml:space="preserve"> data)</w:t>
      </w:r>
    </w:p>
    <w:p w14:paraId="59F80D1A" w14:textId="6851F29E" w:rsidR="009822EB" w:rsidRDefault="009822EB" w:rsidP="009822EB">
      <w:pPr>
        <w:pStyle w:val="ListParagraph"/>
        <w:numPr>
          <w:ilvl w:val="2"/>
          <w:numId w:val="1"/>
        </w:numPr>
      </w:pPr>
      <w:r>
        <w:t xml:space="preserve">OA has negative impacts on adult and larvae of corals, </w:t>
      </w:r>
      <w:proofErr w:type="spellStart"/>
      <w:r>
        <w:t>molluscs</w:t>
      </w:r>
      <w:proofErr w:type="spellEnd"/>
      <w:r>
        <w:t>, echinoderms, and crustaceans</w:t>
      </w:r>
    </w:p>
    <w:p w14:paraId="73359D57" w14:textId="308C44DD" w:rsidR="009822EB" w:rsidRDefault="000863F9" w:rsidP="00320290">
      <w:pPr>
        <w:pStyle w:val="ListParagraph"/>
        <w:numPr>
          <w:ilvl w:val="1"/>
          <w:numId w:val="1"/>
        </w:numPr>
      </w:pPr>
      <w:proofErr w:type="spellStart"/>
      <w:r>
        <w:t>Dupont</w:t>
      </w:r>
      <w:proofErr w:type="spellEnd"/>
      <w:r>
        <w:t xml:space="preserve"> et al. 2008. Near-future level of CO2-driven ocean acidification radically affects larval survival and development in the </w:t>
      </w:r>
      <w:proofErr w:type="spellStart"/>
      <w:r>
        <w:t>brittlestar</w:t>
      </w:r>
      <w:proofErr w:type="spellEnd"/>
      <w:r>
        <w:t xml:space="preserve"> </w:t>
      </w:r>
      <w:proofErr w:type="spellStart"/>
      <w:r>
        <w:rPr>
          <w:i/>
        </w:rPr>
        <w:t>Ophiothrix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fragilis</w:t>
      </w:r>
      <w:proofErr w:type="spellEnd"/>
    </w:p>
    <w:p w14:paraId="103AB079" w14:textId="7F05B6F1" w:rsidR="000863F9" w:rsidRDefault="000863F9" w:rsidP="000863F9">
      <w:pPr>
        <w:pStyle w:val="ListParagraph"/>
        <w:numPr>
          <w:ilvl w:val="2"/>
          <w:numId w:val="1"/>
        </w:numPr>
      </w:pPr>
      <w:r>
        <w:t>Controlled pH with CO2, 25 days: 8.1, 7.9, 7.7</w:t>
      </w:r>
    </w:p>
    <w:p w14:paraId="0203FA0E" w14:textId="28455DAE" w:rsidR="000863F9" w:rsidRDefault="000863F9" w:rsidP="000863F9">
      <w:pPr>
        <w:pStyle w:val="ListParagraph"/>
        <w:numPr>
          <w:ilvl w:val="2"/>
          <w:numId w:val="1"/>
        </w:numPr>
      </w:pPr>
      <w:r>
        <w:t>Significant mortality increase after 7d at 7.9 and 5d at 7.7</w:t>
      </w:r>
    </w:p>
    <w:p w14:paraId="209FA9E4" w14:textId="1C888B49" w:rsidR="000863F9" w:rsidRDefault="000863F9" w:rsidP="000863F9">
      <w:pPr>
        <w:pStyle w:val="ListParagraph"/>
        <w:numPr>
          <w:ilvl w:val="2"/>
          <w:numId w:val="1"/>
        </w:numPr>
      </w:pPr>
      <w:r>
        <w:t>Normal development at control pH</w:t>
      </w:r>
    </w:p>
    <w:p w14:paraId="5CDCC543" w14:textId="3ED951FE" w:rsidR="000863F9" w:rsidRDefault="000863F9" w:rsidP="000863F9">
      <w:pPr>
        <w:pStyle w:val="ListParagraph"/>
        <w:numPr>
          <w:ilvl w:val="2"/>
          <w:numId w:val="1"/>
        </w:numPr>
      </w:pPr>
      <w:r>
        <w:t>Differences at low pH</w:t>
      </w:r>
    </w:p>
    <w:p w14:paraId="02F9A91C" w14:textId="2DD5C3C4" w:rsidR="000863F9" w:rsidRDefault="000863F9" w:rsidP="000863F9">
      <w:pPr>
        <w:pStyle w:val="ListParagraph"/>
        <w:numPr>
          <w:ilvl w:val="3"/>
          <w:numId w:val="1"/>
        </w:numPr>
      </w:pPr>
      <w:r>
        <w:t xml:space="preserve">None reached 8-arm </w:t>
      </w:r>
      <w:proofErr w:type="spellStart"/>
      <w:r>
        <w:t>pluteus</w:t>
      </w:r>
      <w:proofErr w:type="spellEnd"/>
      <w:r>
        <w:t xml:space="preserve"> stage</w:t>
      </w:r>
    </w:p>
    <w:p w14:paraId="7CC407DF" w14:textId="3CE2B697" w:rsidR="000863F9" w:rsidRDefault="000863F9" w:rsidP="000863F9">
      <w:pPr>
        <w:pStyle w:val="ListParagraph"/>
        <w:numPr>
          <w:ilvl w:val="3"/>
          <w:numId w:val="1"/>
        </w:numPr>
      </w:pPr>
      <w:r>
        <w:t>High proportion were abnormal or asymmetric</w:t>
      </w:r>
    </w:p>
    <w:p w14:paraId="09848B5A" w14:textId="35934F27" w:rsidR="000863F9" w:rsidRDefault="000863F9" w:rsidP="000863F9">
      <w:pPr>
        <w:pStyle w:val="ListParagraph"/>
        <w:numPr>
          <w:ilvl w:val="3"/>
          <w:numId w:val="1"/>
        </w:numPr>
      </w:pPr>
      <w:r>
        <w:t>Took longer to reach developmental stages</w:t>
      </w:r>
    </w:p>
    <w:p w14:paraId="5C8678D1" w14:textId="12B6F02D" w:rsidR="000863F9" w:rsidRDefault="000863F9" w:rsidP="000863F9">
      <w:pPr>
        <w:pStyle w:val="ListParagraph"/>
        <w:numPr>
          <w:ilvl w:val="2"/>
          <w:numId w:val="1"/>
        </w:numPr>
      </w:pPr>
      <w:r>
        <w:t>Growth proportions: all same at day 1, by day 4 pH 7.7 significantly different from others</w:t>
      </w:r>
    </w:p>
    <w:p w14:paraId="22A0ED29" w14:textId="3128FF74" w:rsidR="000863F9" w:rsidRDefault="000863F9" w:rsidP="000863F9">
      <w:pPr>
        <w:pStyle w:val="ListParagraph"/>
        <w:numPr>
          <w:ilvl w:val="2"/>
          <w:numId w:val="1"/>
        </w:numPr>
      </w:pPr>
      <w:r>
        <w:t>More abnormal and asymmetric at low pH (none in control)</w:t>
      </w:r>
    </w:p>
    <w:p w14:paraId="5C1F205A" w14:textId="0CDCC80E" w:rsidR="000863F9" w:rsidRDefault="000863F9" w:rsidP="000863F9">
      <w:pPr>
        <w:pStyle w:val="ListParagraph"/>
        <w:numPr>
          <w:ilvl w:val="2"/>
          <w:numId w:val="1"/>
        </w:numPr>
      </w:pPr>
      <w:r>
        <w:t>100% mortality at day 8 for low pH</w:t>
      </w:r>
    </w:p>
    <w:p w14:paraId="1948341D" w14:textId="4CD427DE" w:rsidR="000863F9" w:rsidRDefault="007F6221" w:rsidP="00320290">
      <w:pPr>
        <w:pStyle w:val="ListParagraph"/>
        <w:numPr>
          <w:ilvl w:val="1"/>
          <w:numId w:val="1"/>
        </w:numPr>
      </w:pPr>
      <w:proofErr w:type="spellStart"/>
      <w:r>
        <w:t>Michaelidis</w:t>
      </w:r>
      <w:proofErr w:type="spellEnd"/>
      <w:r>
        <w:t xml:space="preserve"> et al. 2005. Effects of long-term moderate </w:t>
      </w:r>
      <w:proofErr w:type="spellStart"/>
      <w:r>
        <w:t>hypercapnia</w:t>
      </w:r>
      <w:proofErr w:type="spellEnd"/>
      <w:r>
        <w:t xml:space="preserve"> on acid-base balance and growth rate in </w:t>
      </w:r>
      <w:r>
        <w:rPr>
          <w:i/>
        </w:rPr>
        <w:t xml:space="preserve">M. </w:t>
      </w:r>
      <w:proofErr w:type="spellStart"/>
      <w:r>
        <w:rPr>
          <w:i/>
        </w:rPr>
        <w:t>edulis</w:t>
      </w:r>
      <w:proofErr w:type="spellEnd"/>
    </w:p>
    <w:p w14:paraId="020A4EE3" w14:textId="1A03976D" w:rsidR="007F6221" w:rsidRDefault="007F6221" w:rsidP="007F6221">
      <w:pPr>
        <w:pStyle w:val="ListParagraph"/>
        <w:numPr>
          <w:ilvl w:val="2"/>
          <w:numId w:val="1"/>
        </w:numPr>
      </w:pPr>
      <w:r>
        <w:t>Juveniles and adults, 3 months at pH 8.05 or 7.3 (+CO2)</w:t>
      </w:r>
    </w:p>
    <w:p w14:paraId="16D4FEE7" w14:textId="16E5B090" w:rsidR="007F6221" w:rsidRDefault="007F6221" w:rsidP="007F6221">
      <w:pPr>
        <w:pStyle w:val="ListParagraph"/>
        <w:numPr>
          <w:ilvl w:val="2"/>
          <w:numId w:val="1"/>
        </w:numPr>
      </w:pPr>
      <w:proofErr w:type="spellStart"/>
      <w:r>
        <w:t>Hypercapnia</w:t>
      </w:r>
      <w:proofErr w:type="spellEnd"/>
      <w:r>
        <w:t xml:space="preserve"> </w:t>
      </w:r>
    </w:p>
    <w:p w14:paraId="04B35550" w14:textId="1EED19D9" w:rsidR="007F6221" w:rsidRDefault="007F6221" w:rsidP="007F6221">
      <w:pPr>
        <w:pStyle w:val="ListParagraph"/>
        <w:numPr>
          <w:ilvl w:val="3"/>
          <w:numId w:val="1"/>
        </w:numPr>
      </w:pPr>
      <w:r>
        <w:t xml:space="preserve">Slower shell growth; </w:t>
      </w:r>
      <w:proofErr w:type="spellStart"/>
      <w:r>
        <w:t>pHe</w:t>
      </w:r>
      <w:proofErr w:type="spellEnd"/>
      <w:r>
        <w:t xml:space="preserve"> dropped 7.55 to 7.36 within 2 days and stayed low; increase in </w:t>
      </w:r>
      <w:proofErr w:type="spellStart"/>
      <w:r>
        <w:t>hemolymph</w:t>
      </w:r>
      <w:proofErr w:type="spellEnd"/>
      <w:r>
        <w:t xml:space="preserve"> pCO2 within 4 days; linear increase in [</w:t>
      </w:r>
      <w:proofErr w:type="gramStart"/>
      <w:r>
        <w:t>HCO3]e</w:t>
      </w:r>
      <w:proofErr w:type="gramEnd"/>
      <w:r>
        <w:t xml:space="preserve"> and [</w:t>
      </w:r>
      <w:proofErr w:type="spellStart"/>
      <w:r>
        <w:t>Ca</w:t>
      </w:r>
      <w:proofErr w:type="spellEnd"/>
      <w:r>
        <w:t>] in first 4 days then steady</w:t>
      </w:r>
    </w:p>
    <w:p w14:paraId="528DA483" w14:textId="507259D6" w:rsidR="007F6221" w:rsidRDefault="007F6221" w:rsidP="007F6221">
      <w:pPr>
        <w:pStyle w:val="ListParagraph"/>
        <w:numPr>
          <w:ilvl w:val="2"/>
          <w:numId w:val="1"/>
        </w:numPr>
      </w:pPr>
      <w:r>
        <w:t>Same dry-weight-shell-length relationship: reduced shell growth = total reduced growth</w:t>
      </w:r>
    </w:p>
    <w:p w14:paraId="4F2819CB" w14:textId="25B55CCF" w:rsidR="007F6221" w:rsidRDefault="007F6221" w:rsidP="007F6221">
      <w:pPr>
        <w:pStyle w:val="ListParagraph"/>
        <w:numPr>
          <w:ilvl w:val="2"/>
          <w:numId w:val="1"/>
        </w:numPr>
      </w:pPr>
      <w:r>
        <w:t xml:space="preserve">Immediate respiratory acidosis for first 0.5-1 day, then compensated by accumulation of HCO3 to prevent further decrease in </w:t>
      </w:r>
      <w:proofErr w:type="spellStart"/>
      <w:r>
        <w:t>pHe</w:t>
      </w:r>
      <w:proofErr w:type="spellEnd"/>
    </w:p>
    <w:p w14:paraId="3B9A3378" w14:textId="62955A4C" w:rsidR="007F6221" w:rsidRDefault="007F6221" w:rsidP="007F6221">
      <w:pPr>
        <w:pStyle w:val="ListParagraph"/>
        <w:numPr>
          <w:ilvl w:val="2"/>
          <w:numId w:val="1"/>
        </w:numPr>
      </w:pPr>
      <w:proofErr w:type="spellStart"/>
      <w:proofErr w:type="gramStart"/>
      <w:r>
        <w:t>pHi</w:t>
      </w:r>
      <w:proofErr w:type="spellEnd"/>
      <w:proofErr w:type="gramEnd"/>
      <w:r>
        <w:t xml:space="preserve"> decreased within first day but then returned to control values – more evident in mantle and gills than muscle (better at buffering)</w:t>
      </w:r>
    </w:p>
    <w:p w14:paraId="3019A32A" w14:textId="5F256420" w:rsidR="007F6221" w:rsidRDefault="007F6221" w:rsidP="007F6221">
      <w:pPr>
        <w:pStyle w:val="ListParagraph"/>
        <w:numPr>
          <w:ilvl w:val="2"/>
          <w:numId w:val="1"/>
        </w:numPr>
      </w:pPr>
      <w:proofErr w:type="gramStart"/>
      <w:r>
        <w:t>significant</w:t>
      </w:r>
      <w:proofErr w:type="gramEnd"/>
      <w:r>
        <w:t xml:space="preserve"> reduction in O2 consumption: may be because of low </w:t>
      </w:r>
      <w:proofErr w:type="spellStart"/>
      <w:r>
        <w:t>pHe</w:t>
      </w:r>
      <w:proofErr w:type="spellEnd"/>
      <w:r>
        <w:t>; survival under stress</w:t>
      </w:r>
    </w:p>
    <w:p w14:paraId="16B5FFDC" w14:textId="7CDE5D40" w:rsidR="007F6221" w:rsidRDefault="007F6221" w:rsidP="007F6221">
      <w:pPr>
        <w:pStyle w:val="ListParagraph"/>
        <w:numPr>
          <w:ilvl w:val="2"/>
          <w:numId w:val="1"/>
        </w:numPr>
      </w:pPr>
      <w:proofErr w:type="gramStart"/>
      <w:r>
        <w:t>shell</w:t>
      </w:r>
      <w:proofErr w:type="gramEnd"/>
      <w:r>
        <w:t xml:space="preserve"> dissolution probably source of HCO3</w:t>
      </w:r>
    </w:p>
    <w:p w14:paraId="387F0B39" w14:textId="62485321" w:rsidR="007F6221" w:rsidRDefault="007F6221" w:rsidP="007F6221">
      <w:pPr>
        <w:pStyle w:val="ListParagraph"/>
        <w:numPr>
          <w:ilvl w:val="2"/>
          <w:numId w:val="1"/>
        </w:numPr>
      </w:pPr>
      <w:proofErr w:type="gramStart"/>
      <w:r>
        <w:t>no</w:t>
      </w:r>
      <w:proofErr w:type="gramEnd"/>
      <w:r>
        <w:t xml:space="preserve"> change in </w:t>
      </w:r>
      <w:proofErr w:type="spellStart"/>
      <w:r>
        <w:t>hemolyph</w:t>
      </w:r>
      <w:proofErr w:type="spellEnd"/>
      <w:r>
        <w:t xml:space="preserve"> pO2</w:t>
      </w:r>
    </w:p>
    <w:p w14:paraId="79AC4E64" w14:textId="03E772E3" w:rsidR="007F6221" w:rsidRDefault="007F6221" w:rsidP="007F6221">
      <w:pPr>
        <w:pStyle w:val="ListParagraph"/>
        <w:numPr>
          <w:ilvl w:val="2"/>
          <w:numId w:val="1"/>
        </w:numPr>
      </w:pPr>
      <w:proofErr w:type="gramStart"/>
      <w:r>
        <w:t>increased</w:t>
      </w:r>
      <w:proofErr w:type="gramEnd"/>
      <w:r>
        <w:t xml:space="preserve"> ammonia excretion – could be preferential amino acid met/catabolism</w:t>
      </w:r>
    </w:p>
    <w:p w14:paraId="751AA39C" w14:textId="77777777" w:rsidR="007F6221" w:rsidRPr="00320290" w:rsidRDefault="007F6221" w:rsidP="00320290">
      <w:pPr>
        <w:pStyle w:val="ListParagraph"/>
        <w:numPr>
          <w:ilvl w:val="1"/>
          <w:numId w:val="1"/>
        </w:numPr>
      </w:pPr>
    </w:p>
    <w:p w14:paraId="16D2CDF2" w14:textId="77777777" w:rsidR="00764BAA" w:rsidRPr="00157243" w:rsidRDefault="00764BAA" w:rsidP="008D78DC">
      <w:pPr>
        <w:pStyle w:val="ListParagraph"/>
        <w:numPr>
          <w:ilvl w:val="0"/>
          <w:numId w:val="1"/>
        </w:numPr>
        <w:rPr>
          <w:color w:val="3366FF"/>
        </w:rPr>
      </w:pPr>
      <w:r w:rsidRPr="00157243">
        <w:rPr>
          <w:color w:val="3366FF"/>
        </w:rPr>
        <w:t>Multiple Stressors</w:t>
      </w:r>
    </w:p>
    <w:p w14:paraId="303389B8" w14:textId="77777777" w:rsidR="00764BAA" w:rsidRDefault="00764BAA" w:rsidP="00764BAA">
      <w:pPr>
        <w:pStyle w:val="ListParagraph"/>
        <w:numPr>
          <w:ilvl w:val="1"/>
          <w:numId w:val="1"/>
        </w:numPr>
      </w:pPr>
      <w:r>
        <w:t>Crain et al. 2008. Interactive and cumulative effects of multiple human stressors in marine systems</w:t>
      </w:r>
    </w:p>
    <w:p w14:paraId="4437124A" w14:textId="77777777" w:rsidR="00764BAA" w:rsidRDefault="00764BAA" w:rsidP="00764BAA">
      <w:pPr>
        <w:pStyle w:val="ListParagraph"/>
        <w:numPr>
          <w:ilvl w:val="2"/>
          <w:numId w:val="1"/>
        </w:numPr>
      </w:pPr>
      <w:r>
        <w:t>Overall synergistic effect of stressors</w:t>
      </w:r>
    </w:p>
    <w:p w14:paraId="0FC56E70" w14:textId="77777777" w:rsidR="00764BAA" w:rsidRDefault="00764BAA" w:rsidP="00764BAA">
      <w:pPr>
        <w:pStyle w:val="ListParagraph"/>
        <w:numPr>
          <w:ilvl w:val="2"/>
          <w:numId w:val="1"/>
        </w:numPr>
      </w:pPr>
      <w:r>
        <w:t>Cumulative effects worse than single</w:t>
      </w:r>
    </w:p>
    <w:p w14:paraId="242A7217" w14:textId="77777777" w:rsidR="00764BAA" w:rsidRDefault="00764BAA" w:rsidP="00764BAA">
      <w:pPr>
        <w:pStyle w:val="ListParagraph"/>
        <w:numPr>
          <w:ilvl w:val="2"/>
          <w:numId w:val="1"/>
        </w:numPr>
      </w:pPr>
      <w:r>
        <w:t>Consecutive stressors may cause organism to be less responsive to subsequent</w:t>
      </w:r>
    </w:p>
    <w:p w14:paraId="0B67A710" w14:textId="77777777" w:rsidR="008D78DC" w:rsidRPr="00157243" w:rsidRDefault="008D78DC" w:rsidP="008D78DC">
      <w:pPr>
        <w:pStyle w:val="ListParagraph"/>
        <w:numPr>
          <w:ilvl w:val="0"/>
          <w:numId w:val="1"/>
        </w:numPr>
        <w:rPr>
          <w:color w:val="3366FF"/>
        </w:rPr>
      </w:pPr>
      <w:r w:rsidRPr="00157243">
        <w:rPr>
          <w:color w:val="3366FF"/>
        </w:rPr>
        <w:t>OA and Temperature</w:t>
      </w:r>
    </w:p>
    <w:p w14:paraId="2280C7F6" w14:textId="77777777" w:rsidR="008D78DC" w:rsidRDefault="008D78DC" w:rsidP="008D78DC">
      <w:pPr>
        <w:pStyle w:val="ListParagraph"/>
        <w:numPr>
          <w:ilvl w:val="1"/>
          <w:numId w:val="1"/>
        </w:numPr>
      </w:pPr>
      <w:proofErr w:type="spellStart"/>
      <w:r>
        <w:t>Zippay</w:t>
      </w:r>
      <w:proofErr w:type="spellEnd"/>
      <w:r>
        <w:t xml:space="preserve"> &amp; Hofmann 2010. Effect of pH on gene expression and thermal tolerance of early life history in red abalone</w:t>
      </w:r>
    </w:p>
    <w:p w14:paraId="4183F638" w14:textId="77777777" w:rsidR="008D78DC" w:rsidRDefault="008D78DC" w:rsidP="008D78DC">
      <w:pPr>
        <w:pStyle w:val="ListParagraph"/>
        <w:numPr>
          <w:ilvl w:val="2"/>
          <w:numId w:val="1"/>
        </w:numPr>
      </w:pPr>
      <w:proofErr w:type="gramStart"/>
      <w:r>
        <w:t>pH</w:t>
      </w:r>
      <w:proofErr w:type="gramEnd"/>
      <w:r>
        <w:t>: 380 ppm (8.04-8.07), 570 (8-7.94), 990 (7.91-7.84)</w:t>
      </w:r>
    </w:p>
    <w:p w14:paraId="7E89919D" w14:textId="77777777" w:rsidR="008D78DC" w:rsidRDefault="008D78DC" w:rsidP="008D78DC">
      <w:pPr>
        <w:pStyle w:val="ListParagraph"/>
        <w:numPr>
          <w:ilvl w:val="2"/>
          <w:numId w:val="1"/>
        </w:numPr>
      </w:pPr>
      <w:r>
        <w:t>6 days, 4 developmental stages (pre-competency), thermal stress for 1 hour and measure survivorship</w:t>
      </w:r>
    </w:p>
    <w:p w14:paraId="7EA43AFA" w14:textId="77777777" w:rsidR="008D78DC" w:rsidRDefault="008D78DC" w:rsidP="008D78DC">
      <w:pPr>
        <w:pStyle w:val="ListParagraph"/>
        <w:numPr>
          <w:ilvl w:val="2"/>
          <w:numId w:val="1"/>
        </w:numPr>
      </w:pPr>
      <w:proofErr w:type="gramStart"/>
      <w:r>
        <w:t>effect</w:t>
      </w:r>
      <w:proofErr w:type="gramEnd"/>
      <w:r>
        <w:t xml:space="preserve"> of 990 ppm on survivorship in temperature stress: </w:t>
      </w:r>
      <w:proofErr w:type="spellStart"/>
      <w:r>
        <w:t>pretorsion</w:t>
      </w:r>
      <w:proofErr w:type="spellEnd"/>
      <w:r>
        <w:t xml:space="preserve"> larvae influenced by low pH, no effect of pH on gene expression of </w:t>
      </w:r>
      <w:proofErr w:type="spellStart"/>
      <w:r>
        <w:t>biomineralization</w:t>
      </w:r>
      <w:proofErr w:type="spellEnd"/>
      <w:r>
        <w:t xml:space="preserve"> genes tested</w:t>
      </w:r>
    </w:p>
    <w:p w14:paraId="7D778E44" w14:textId="77777777" w:rsidR="00EF4FEF" w:rsidRDefault="00EF4FEF" w:rsidP="00EF4FEF">
      <w:pPr>
        <w:pStyle w:val="ListParagraph"/>
        <w:numPr>
          <w:ilvl w:val="1"/>
          <w:numId w:val="1"/>
        </w:numPr>
      </w:pPr>
      <w:r>
        <w:t xml:space="preserve">O’Donnell et al. 2009. Predicted impact of OA on marine invertebrate larvae: elevated CO2 </w:t>
      </w:r>
      <w:proofErr w:type="gramStart"/>
      <w:r>
        <w:t>alters</w:t>
      </w:r>
      <w:proofErr w:type="gramEnd"/>
      <w:r>
        <w:t>…</w:t>
      </w:r>
    </w:p>
    <w:p w14:paraId="3F92307F" w14:textId="665B60A9" w:rsidR="00B972E0" w:rsidRDefault="00B972E0" w:rsidP="00EF4FEF">
      <w:pPr>
        <w:pStyle w:val="ListParagraph"/>
        <w:numPr>
          <w:ilvl w:val="2"/>
          <w:numId w:val="1"/>
        </w:numPr>
      </w:pPr>
      <w:proofErr w:type="spellStart"/>
      <w:r>
        <w:rPr>
          <w:i/>
        </w:rPr>
        <w:t>Strongylocentrotus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franciscanus</w:t>
      </w:r>
      <w:proofErr w:type="spellEnd"/>
    </w:p>
    <w:p w14:paraId="6E99B3DF" w14:textId="77777777" w:rsidR="00EF4FEF" w:rsidRDefault="00EF4FEF" w:rsidP="00EF4FEF">
      <w:pPr>
        <w:pStyle w:val="ListParagraph"/>
        <w:numPr>
          <w:ilvl w:val="2"/>
          <w:numId w:val="1"/>
        </w:numPr>
      </w:pPr>
      <w:r>
        <w:t>Designer gas: 540 ppm (7.98), 970 ppm (7.87), 380 ppm (8.04)</w:t>
      </w:r>
    </w:p>
    <w:p w14:paraId="199664E1" w14:textId="77777777" w:rsidR="00EF4FEF" w:rsidRDefault="00EF4FEF" w:rsidP="00EF4FEF">
      <w:pPr>
        <w:pStyle w:val="ListParagraph"/>
        <w:numPr>
          <w:ilvl w:val="2"/>
          <w:numId w:val="1"/>
        </w:numPr>
      </w:pPr>
      <w:r>
        <w:t xml:space="preserve">Fertilized red urchin eggs into different CO2, at 93 h post-fertilization heat challenge for 1 hour (at this stage is </w:t>
      </w:r>
      <w:proofErr w:type="spellStart"/>
      <w:r>
        <w:t>echinopluteus</w:t>
      </w:r>
      <w:proofErr w:type="spellEnd"/>
      <w:r>
        <w:t xml:space="preserve"> and skeleton begun to form)</w:t>
      </w:r>
    </w:p>
    <w:p w14:paraId="39A8D0BF" w14:textId="77777777" w:rsidR="00EF4FEF" w:rsidRDefault="00EF4FEF" w:rsidP="00EF4FEF">
      <w:pPr>
        <w:pStyle w:val="ListParagraph"/>
        <w:numPr>
          <w:ilvl w:val="2"/>
          <w:numId w:val="1"/>
        </w:numPr>
      </w:pPr>
      <w:r>
        <w:t>High CO2 changes expression profile of hsp70</w:t>
      </w:r>
    </w:p>
    <w:p w14:paraId="1C5D1464" w14:textId="77777777" w:rsidR="00815CF6" w:rsidRDefault="00815CF6" w:rsidP="00815CF6">
      <w:pPr>
        <w:pStyle w:val="ListParagraph"/>
        <w:numPr>
          <w:ilvl w:val="1"/>
          <w:numId w:val="1"/>
        </w:numPr>
      </w:pPr>
      <w:r>
        <w:t>Parker et al. 2010. Comparing the effect of elevated pCO2 and temperature on fertilization and early development of 2 species of oyster (</w:t>
      </w:r>
      <w:r>
        <w:rPr>
          <w:i/>
        </w:rPr>
        <w:t xml:space="preserve">S. </w:t>
      </w:r>
      <w:proofErr w:type="spellStart"/>
      <w:r>
        <w:rPr>
          <w:i/>
        </w:rPr>
        <w:t>glomerata</w:t>
      </w:r>
      <w:proofErr w:type="spellEnd"/>
      <w:r>
        <w:t xml:space="preserve"> and </w:t>
      </w:r>
      <w:r>
        <w:rPr>
          <w:i/>
        </w:rPr>
        <w:t xml:space="preserve">C. </w:t>
      </w:r>
      <w:proofErr w:type="spellStart"/>
      <w:r>
        <w:rPr>
          <w:i/>
        </w:rPr>
        <w:t>gigas</w:t>
      </w:r>
      <w:proofErr w:type="spellEnd"/>
      <w:r>
        <w:t>)</w:t>
      </w:r>
    </w:p>
    <w:p w14:paraId="39E41479" w14:textId="77777777" w:rsidR="00815CF6" w:rsidRDefault="00815CF6" w:rsidP="00815CF6">
      <w:pPr>
        <w:pStyle w:val="ListParagraph"/>
        <w:numPr>
          <w:ilvl w:val="2"/>
          <w:numId w:val="1"/>
        </w:numPr>
      </w:pPr>
      <w:r>
        <w:t xml:space="preserve">S. </w:t>
      </w:r>
      <w:proofErr w:type="gramStart"/>
      <w:r>
        <w:t>glom</w:t>
      </w:r>
      <w:proofErr w:type="gramEnd"/>
      <w:r>
        <w:t xml:space="preserve"> from 4 major oyster-growing estuaries (T-induced spawning); Cg from farm (stripped)</w:t>
      </w:r>
    </w:p>
    <w:p w14:paraId="7DF23F1E" w14:textId="77777777" w:rsidR="00815CF6" w:rsidRDefault="00815CF6" w:rsidP="00815CF6">
      <w:pPr>
        <w:pStyle w:val="ListParagraph"/>
        <w:numPr>
          <w:ilvl w:val="2"/>
          <w:numId w:val="1"/>
        </w:numPr>
      </w:pPr>
      <w:proofErr w:type="gramStart"/>
      <w:r>
        <w:t>pCO2</w:t>
      </w:r>
      <w:proofErr w:type="gramEnd"/>
      <w:r>
        <w:t>: 60, 750, 1000, 375</w:t>
      </w:r>
    </w:p>
    <w:p w14:paraId="516C67F2" w14:textId="77777777" w:rsidR="00815CF6" w:rsidRDefault="00815CF6" w:rsidP="00815CF6">
      <w:pPr>
        <w:pStyle w:val="ListParagraph"/>
        <w:numPr>
          <w:ilvl w:val="2"/>
          <w:numId w:val="1"/>
        </w:numPr>
      </w:pPr>
      <w:r>
        <w:t>T: 30C (elevated), 18, 22, 26 (all natural)</w:t>
      </w:r>
    </w:p>
    <w:p w14:paraId="46DC871B" w14:textId="77777777" w:rsidR="00815CF6" w:rsidRDefault="00815CF6" w:rsidP="00815CF6">
      <w:pPr>
        <w:pStyle w:val="ListParagraph"/>
        <w:numPr>
          <w:ilvl w:val="2"/>
          <w:numId w:val="1"/>
        </w:numPr>
      </w:pPr>
      <w:r>
        <w:t>Fertilization in treatment vs. ambient, larvae raised 48 h at treatment</w:t>
      </w:r>
    </w:p>
    <w:p w14:paraId="1537E8A2" w14:textId="77777777" w:rsidR="00815CF6" w:rsidRDefault="00815CF6" w:rsidP="00815CF6">
      <w:pPr>
        <w:pStyle w:val="ListParagraph"/>
        <w:numPr>
          <w:ilvl w:val="2"/>
          <w:numId w:val="1"/>
        </w:numPr>
      </w:pPr>
      <w:r>
        <w:t xml:space="preserve">4 d exposures of ambient-spawned larvae at stages </w:t>
      </w:r>
      <w:proofErr w:type="spellStart"/>
      <w:r>
        <w:t>umbonate</w:t>
      </w:r>
      <w:proofErr w:type="spellEnd"/>
      <w:r>
        <w:t xml:space="preserve">, </w:t>
      </w:r>
      <w:proofErr w:type="spellStart"/>
      <w:r>
        <w:t>pediveliger</w:t>
      </w:r>
      <w:proofErr w:type="spellEnd"/>
      <w:r>
        <w:t>, and spat</w:t>
      </w:r>
    </w:p>
    <w:p w14:paraId="1CE44FD1" w14:textId="77777777" w:rsidR="00BD3A5B" w:rsidRDefault="00815CF6" w:rsidP="00815CF6">
      <w:pPr>
        <w:pStyle w:val="ListParagraph"/>
        <w:numPr>
          <w:ilvl w:val="2"/>
          <w:numId w:val="1"/>
        </w:numPr>
      </w:pPr>
      <w:proofErr w:type="gramStart"/>
      <w:r>
        <w:t>fertilization</w:t>
      </w:r>
      <w:proofErr w:type="gramEnd"/>
      <w:r>
        <w:t xml:space="preserve"> success</w:t>
      </w:r>
      <w:r w:rsidR="00BD3A5B">
        <w:t>, number of D-</w:t>
      </w:r>
      <w:proofErr w:type="spellStart"/>
      <w:r w:rsidR="00BD3A5B">
        <w:t>veligers</w:t>
      </w:r>
      <w:proofErr w:type="spellEnd"/>
      <w:r w:rsidR="00BD3A5B">
        <w:t>, % normal D-</w:t>
      </w:r>
      <w:proofErr w:type="spellStart"/>
      <w:r w:rsidR="00BD3A5B">
        <w:t>veligers</w:t>
      </w:r>
      <w:proofErr w:type="spellEnd"/>
      <w:r w:rsidR="00BD3A5B">
        <w:t>, size of D-</w:t>
      </w:r>
      <w:proofErr w:type="spellStart"/>
      <w:r w:rsidR="00BD3A5B">
        <w:t>vel</w:t>
      </w:r>
      <w:proofErr w:type="spellEnd"/>
      <w:r w:rsidR="00BD3A5B">
        <w:t>, shell growth (</w:t>
      </w:r>
      <w:proofErr w:type="spellStart"/>
      <w:r w:rsidR="00BD3A5B">
        <w:t>umbonate</w:t>
      </w:r>
      <w:proofErr w:type="spellEnd"/>
      <w:r w:rsidR="00BD3A5B">
        <w:t xml:space="preserve">, </w:t>
      </w:r>
      <w:proofErr w:type="spellStart"/>
      <w:r w:rsidR="00BD3A5B">
        <w:t>pedivel</w:t>
      </w:r>
      <w:proofErr w:type="spellEnd"/>
      <w:r w:rsidR="00BD3A5B">
        <w:t>, and spat)</w:t>
      </w:r>
      <w:r>
        <w:t xml:space="preserve"> decreased with increasing pCO2</w:t>
      </w:r>
    </w:p>
    <w:p w14:paraId="7DD6CAE8" w14:textId="77777777" w:rsidR="00815CF6" w:rsidRDefault="00BD3A5B" w:rsidP="00815CF6">
      <w:pPr>
        <w:pStyle w:val="ListParagraph"/>
        <w:numPr>
          <w:ilvl w:val="2"/>
          <w:numId w:val="1"/>
        </w:numPr>
      </w:pPr>
      <w:proofErr w:type="gramStart"/>
      <w:r>
        <w:t>lethal</w:t>
      </w:r>
      <w:proofErr w:type="gramEnd"/>
      <w:r>
        <w:t xml:space="preserve"> effects of pCO2xT at 1000 ppm</w:t>
      </w:r>
    </w:p>
    <w:p w14:paraId="34331926" w14:textId="77777777" w:rsidR="000F4F03" w:rsidRDefault="00705C48" w:rsidP="00705C48">
      <w:pPr>
        <w:pStyle w:val="ListParagraph"/>
        <w:numPr>
          <w:ilvl w:val="1"/>
          <w:numId w:val="1"/>
        </w:numPr>
      </w:pPr>
      <w:proofErr w:type="spellStart"/>
      <w:r>
        <w:t>Lannig</w:t>
      </w:r>
      <w:proofErr w:type="spellEnd"/>
      <w:r>
        <w:t xml:space="preserve"> et al. 2010. Impact of OA on energy metabolism of oyster (C. </w:t>
      </w:r>
      <w:proofErr w:type="spellStart"/>
      <w:r>
        <w:t>gigas</w:t>
      </w:r>
      <w:proofErr w:type="spellEnd"/>
      <w:r>
        <w:t>) – change in metabolic pathway and thermal response</w:t>
      </w:r>
    </w:p>
    <w:p w14:paraId="27588BD1" w14:textId="77777777" w:rsidR="000F4F03" w:rsidRDefault="000F4F03" w:rsidP="000F4F03">
      <w:pPr>
        <w:pStyle w:val="ListParagraph"/>
        <w:numPr>
          <w:ilvl w:val="2"/>
          <w:numId w:val="1"/>
        </w:numPr>
      </w:pPr>
      <w:r>
        <w:t xml:space="preserve">Wild adult C. </w:t>
      </w:r>
      <w:proofErr w:type="spellStart"/>
      <w:r>
        <w:t>gigas</w:t>
      </w:r>
      <w:proofErr w:type="spellEnd"/>
    </w:p>
    <w:p w14:paraId="0AF88F92" w14:textId="77777777" w:rsidR="000F4F03" w:rsidRDefault="000F4F03" w:rsidP="000F4F03">
      <w:pPr>
        <w:pStyle w:val="ListParagraph"/>
        <w:numPr>
          <w:ilvl w:val="2"/>
          <w:numId w:val="1"/>
        </w:numPr>
      </w:pPr>
      <w:proofErr w:type="gramStart"/>
      <w:r>
        <w:t>pH</w:t>
      </w:r>
      <w:proofErr w:type="gramEnd"/>
      <w:r>
        <w:t>: 8.07 (</w:t>
      </w:r>
      <w:r>
        <w:sym w:font="Symbol" w:char="F057"/>
      </w:r>
      <w:proofErr w:type="spellStart"/>
      <w:r>
        <w:t>ar</w:t>
      </w:r>
      <w:proofErr w:type="spellEnd"/>
      <w:r>
        <w:t xml:space="preserve"> 2.31, </w:t>
      </w:r>
      <w:r>
        <w:sym w:font="Symbol" w:char="F057"/>
      </w:r>
      <w:proofErr w:type="spellStart"/>
      <w:r>
        <w:t>ca</w:t>
      </w:r>
      <w:proofErr w:type="spellEnd"/>
      <w:r>
        <w:t xml:space="preserve"> 3.59), 7.68 (</w:t>
      </w:r>
      <w:r>
        <w:sym w:font="Symbol" w:char="F057"/>
      </w:r>
      <w:proofErr w:type="spellStart"/>
      <w:r>
        <w:t>ar</w:t>
      </w:r>
      <w:proofErr w:type="spellEnd"/>
      <w:r>
        <w:t xml:space="preserve"> 0.87, </w:t>
      </w:r>
      <w:r>
        <w:sym w:font="Symbol" w:char="F057"/>
      </w:r>
      <w:proofErr w:type="spellStart"/>
      <w:r>
        <w:t>ca</w:t>
      </w:r>
      <w:proofErr w:type="spellEnd"/>
      <w:r>
        <w:t xml:space="preserve"> 1.36) for 26-55 d</w:t>
      </w:r>
    </w:p>
    <w:p w14:paraId="7CA881D1" w14:textId="77777777" w:rsidR="000F4F03" w:rsidRDefault="000F4F03" w:rsidP="000F4F03">
      <w:pPr>
        <w:pStyle w:val="ListParagraph"/>
        <w:numPr>
          <w:ilvl w:val="2"/>
          <w:numId w:val="1"/>
        </w:numPr>
      </w:pPr>
      <w:proofErr w:type="gramStart"/>
      <w:r>
        <w:t>samples</w:t>
      </w:r>
      <w:proofErr w:type="gramEnd"/>
      <w:r>
        <w:t xml:space="preserve">: </w:t>
      </w:r>
      <w:proofErr w:type="spellStart"/>
      <w:r>
        <w:t>hemolymph</w:t>
      </w:r>
      <w:proofErr w:type="spellEnd"/>
      <w:r>
        <w:t xml:space="preserve">, gill, mantle, muscle, </w:t>
      </w:r>
      <w:proofErr w:type="spellStart"/>
      <w:r>
        <w:t>hepatopancreas</w:t>
      </w:r>
      <w:proofErr w:type="spellEnd"/>
    </w:p>
    <w:p w14:paraId="67892E74" w14:textId="77777777" w:rsidR="000F4F03" w:rsidRDefault="000F4F03" w:rsidP="000F4F03">
      <w:pPr>
        <w:pStyle w:val="ListParagraph"/>
        <w:numPr>
          <w:ilvl w:val="2"/>
          <w:numId w:val="1"/>
        </w:numPr>
      </w:pPr>
      <w:proofErr w:type="gramStart"/>
      <w:r>
        <w:t>early</w:t>
      </w:r>
      <w:proofErr w:type="gramEnd"/>
      <w:r>
        <w:t xml:space="preserve"> response: delayed behavioral defense</w:t>
      </w:r>
    </w:p>
    <w:p w14:paraId="14C7F7FA" w14:textId="77777777" w:rsidR="000F4F03" w:rsidRDefault="000F4F03" w:rsidP="000F4F03">
      <w:pPr>
        <w:pStyle w:val="ListParagraph"/>
        <w:numPr>
          <w:ilvl w:val="2"/>
          <w:numId w:val="1"/>
        </w:numPr>
      </w:pPr>
      <w:proofErr w:type="gramStart"/>
      <w:r>
        <w:t>chronic</w:t>
      </w:r>
      <w:proofErr w:type="gramEnd"/>
      <w:r>
        <w:t xml:space="preserve">: change in </w:t>
      </w:r>
      <w:proofErr w:type="spellStart"/>
      <w:r>
        <w:t>hemolymph</w:t>
      </w:r>
      <w:proofErr w:type="spellEnd"/>
      <w:r>
        <w:t xml:space="preserve"> (decrease </w:t>
      </w:r>
      <w:proofErr w:type="spellStart"/>
      <w:r>
        <w:t>ph</w:t>
      </w:r>
      <w:proofErr w:type="spellEnd"/>
      <w:r>
        <w:t>; increase [HCO3-]e; changes in [Na], [K], [</w:t>
      </w:r>
      <w:proofErr w:type="spellStart"/>
      <w:r>
        <w:t>Ca</w:t>
      </w:r>
      <w:proofErr w:type="spellEnd"/>
      <w:r>
        <w:t>]; decreased pO2; small decrease in body condition index)</w:t>
      </w:r>
    </w:p>
    <w:p w14:paraId="5680F182" w14:textId="77777777" w:rsidR="00A65363" w:rsidRDefault="000F4F03" w:rsidP="000F4F03">
      <w:pPr>
        <w:pStyle w:val="ListParagraph"/>
        <w:numPr>
          <w:ilvl w:val="2"/>
          <w:numId w:val="1"/>
        </w:numPr>
      </w:pPr>
      <w:proofErr w:type="gramStart"/>
      <w:r>
        <w:t>change</w:t>
      </w:r>
      <w:proofErr w:type="gramEnd"/>
      <w:r>
        <w:t xml:space="preserve"> in metabo</w:t>
      </w:r>
      <w:r w:rsidR="00A65363">
        <w:t>lites in mantle and gill (not muscle)</w:t>
      </w:r>
    </w:p>
    <w:p w14:paraId="2BBDF134" w14:textId="77777777" w:rsidR="00705C48" w:rsidRDefault="00A65363" w:rsidP="000F4F03">
      <w:pPr>
        <w:pStyle w:val="ListParagraph"/>
        <w:numPr>
          <w:ilvl w:val="2"/>
          <w:numId w:val="1"/>
        </w:numPr>
      </w:pPr>
      <w:proofErr w:type="gramStart"/>
      <w:r>
        <w:t>higher</w:t>
      </w:r>
      <w:proofErr w:type="gramEnd"/>
      <w:r>
        <w:t xml:space="preserve"> increase in standard metabolic rate when temperature increased</w:t>
      </w:r>
    </w:p>
    <w:p w14:paraId="30DB1DBA" w14:textId="77777777" w:rsidR="008E347E" w:rsidRDefault="008E347E" w:rsidP="008E347E">
      <w:pPr>
        <w:pStyle w:val="ListParagraph"/>
        <w:numPr>
          <w:ilvl w:val="1"/>
          <w:numId w:val="1"/>
        </w:numPr>
      </w:pPr>
      <w:r>
        <w:t>Findlay et al. 2009. Post-larval development of 2 intertidal barnacles at elevated CO2 and T.</w:t>
      </w:r>
    </w:p>
    <w:p w14:paraId="61102722" w14:textId="62810DA3" w:rsidR="008E347E" w:rsidRDefault="008E347E" w:rsidP="008E347E">
      <w:pPr>
        <w:pStyle w:val="ListParagraph"/>
        <w:numPr>
          <w:ilvl w:val="2"/>
          <w:numId w:val="1"/>
        </w:numPr>
      </w:pPr>
      <w:r>
        <w:t xml:space="preserve">Collected 2 </w:t>
      </w:r>
      <w:proofErr w:type="spellStart"/>
      <w:r>
        <w:t>spp</w:t>
      </w:r>
      <w:proofErr w:type="spellEnd"/>
      <w:r>
        <w:t xml:space="preserve"> of wild barnacles on settlement panels (</w:t>
      </w:r>
      <w:proofErr w:type="spellStart"/>
      <w:r w:rsidR="00B972E0">
        <w:rPr>
          <w:i/>
        </w:rPr>
        <w:t>Elminius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modestus</w:t>
      </w:r>
      <w:proofErr w:type="spellEnd"/>
      <w:r>
        <w:t xml:space="preserve"> and </w:t>
      </w:r>
      <w:proofErr w:type="spellStart"/>
      <w:r w:rsidR="00B972E0">
        <w:rPr>
          <w:i/>
        </w:rPr>
        <w:t>Semibalanus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balanoides</w:t>
      </w:r>
      <w:proofErr w:type="spellEnd"/>
      <w:r>
        <w:t xml:space="preserve">) and brought to </w:t>
      </w:r>
      <w:proofErr w:type="spellStart"/>
      <w:r>
        <w:t>mesocosms</w:t>
      </w:r>
      <w:proofErr w:type="spellEnd"/>
    </w:p>
    <w:p w14:paraId="43BA36E4" w14:textId="77777777" w:rsidR="008E347E" w:rsidRDefault="008E347E" w:rsidP="008E347E">
      <w:pPr>
        <w:pStyle w:val="ListParagraph"/>
        <w:numPr>
          <w:ilvl w:val="2"/>
          <w:numId w:val="1"/>
        </w:numPr>
      </w:pPr>
      <w:r>
        <w:t>T: 14 &amp; 18C; pCO2: 380 &amp; 1000 ppm (8.07 &amp; 7.7) for 30 days</w:t>
      </w:r>
    </w:p>
    <w:p w14:paraId="59D8A61D" w14:textId="77777777" w:rsidR="008E347E" w:rsidRDefault="008E347E" w:rsidP="008E347E">
      <w:pPr>
        <w:pStyle w:val="ListParagraph"/>
        <w:numPr>
          <w:ilvl w:val="2"/>
          <w:numId w:val="1"/>
        </w:numPr>
      </w:pPr>
      <w:proofErr w:type="spellStart"/>
      <w:r>
        <w:rPr>
          <w:i/>
        </w:rPr>
        <w:t>Em</w:t>
      </w:r>
      <w:proofErr w:type="spellEnd"/>
      <w:r>
        <w:rPr>
          <w:i/>
        </w:rPr>
        <w:t xml:space="preserve"> </w:t>
      </w:r>
      <w:r>
        <w:t>grew slower at high CO2 and T</w:t>
      </w:r>
    </w:p>
    <w:p w14:paraId="676985D8" w14:textId="77777777" w:rsidR="008E347E" w:rsidRDefault="008E347E" w:rsidP="008E347E">
      <w:pPr>
        <w:pStyle w:val="ListParagraph"/>
        <w:numPr>
          <w:ilvl w:val="2"/>
          <w:numId w:val="1"/>
        </w:numPr>
      </w:pPr>
      <w:r>
        <w:t xml:space="preserve">Mean </w:t>
      </w:r>
      <w:proofErr w:type="spellStart"/>
      <w:r>
        <w:t>Ca</w:t>
      </w:r>
      <w:proofErr w:type="spellEnd"/>
      <w:r>
        <w:t xml:space="preserve"> content in both </w:t>
      </w:r>
      <w:proofErr w:type="spellStart"/>
      <w:r>
        <w:t>spp</w:t>
      </w:r>
      <w:proofErr w:type="spellEnd"/>
      <w:r>
        <w:t xml:space="preserve"> decreased with increasing CO2 (ns), </w:t>
      </w:r>
      <w:proofErr w:type="spellStart"/>
      <w:r>
        <w:rPr>
          <w:i/>
        </w:rPr>
        <w:t>Sb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decreased with increasing T and significantly low in high T/normal CO2</w:t>
      </w:r>
    </w:p>
    <w:p w14:paraId="56408B1B" w14:textId="77777777" w:rsidR="008E347E" w:rsidRDefault="008E347E" w:rsidP="008E347E">
      <w:pPr>
        <w:pStyle w:val="ListParagraph"/>
        <w:numPr>
          <w:ilvl w:val="2"/>
          <w:numId w:val="1"/>
        </w:numPr>
      </w:pPr>
      <w:r>
        <w:t xml:space="preserve">High T increased mortality in both </w:t>
      </w:r>
      <w:proofErr w:type="spellStart"/>
      <w:r>
        <w:t>spp</w:t>
      </w:r>
      <w:proofErr w:type="spellEnd"/>
      <w:r>
        <w:t xml:space="preserve"> – most important factor</w:t>
      </w:r>
    </w:p>
    <w:p w14:paraId="05256A45" w14:textId="28DB0A56" w:rsidR="008E347E" w:rsidRDefault="008E347E" w:rsidP="00B972E0">
      <w:pPr>
        <w:pStyle w:val="ListParagraph"/>
        <w:numPr>
          <w:ilvl w:val="2"/>
          <w:numId w:val="1"/>
        </w:numPr>
      </w:pPr>
      <w:r>
        <w:t xml:space="preserve">Co2 is </w:t>
      </w:r>
      <w:proofErr w:type="spellStart"/>
      <w:r>
        <w:t>sublethal</w:t>
      </w:r>
      <w:proofErr w:type="spellEnd"/>
      <w:r>
        <w:t xml:space="preserve"> effect and some differences between </w:t>
      </w:r>
      <w:proofErr w:type="spellStart"/>
      <w:r>
        <w:t>spp</w:t>
      </w:r>
      <w:proofErr w:type="spellEnd"/>
      <w:r>
        <w:t xml:space="preserve"> due to </w:t>
      </w:r>
      <w:proofErr w:type="spellStart"/>
      <w:r>
        <w:t>biogeographical</w:t>
      </w:r>
      <w:proofErr w:type="spellEnd"/>
      <w:r>
        <w:t xml:space="preserve"> preferences</w:t>
      </w:r>
    </w:p>
    <w:p w14:paraId="58B44C84" w14:textId="47D5F588" w:rsidR="00C35DEF" w:rsidRDefault="00C35DEF" w:rsidP="00C35DEF">
      <w:pPr>
        <w:pStyle w:val="ListParagraph"/>
        <w:numPr>
          <w:ilvl w:val="1"/>
          <w:numId w:val="1"/>
        </w:numPr>
      </w:pPr>
      <w:r>
        <w:t>Walther et al. 2010. Effects of OA and warming on the larval development of spider crab from different latitudes.</w:t>
      </w:r>
    </w:p>
    <w:p w14:paraId="17E85A1E" w14:textId="2B5D8F3D" w:rsidR="00C35DEF" w:rsidRDefault="00C35DEF" w:rsidP="00B972E0">
      <w:pPr>
        <w:pStyle w:val="ListParagraph"/>
        <w:numPr>
          <w:ilvl w:val="2"/>
          <w:numId w:val="1"/>
        </w:numPr>
      </w:pPr>
      <w:r>
        <w:t>Female pregnant crabs taken from 2 extremes of range and acclimated to T of 3, 9, 15C and pCO2 of 380, 710, and 3000 ppm (ambient and gas mixture bubbling)</w:t>
      </w:r>
    </w:p>
    <w:p w14:paraId="7EBCC850" w14:textId="5A23DD2E" w:rsidR="00C35DEF" w:rsidRDefault="00C35DEF" w:rsidP="00B972E0">
      <w:pPr>
        <w:pStyle w:val="ListParagraph"/>
        <w:numPr>
          <w:ilvl w:val="2"/>
          <w:numId w:val="1"/>
        </w:numPr>
      </w:pPr>
      <w:r>
        <w:t>Development was slower at lower T and higher CO2, but population-specific responses</w:t>
      </w:r>
    </w:p>
    <w:p w14:paraId="7C9779AD" w14:textId="47B68FDD" w:rsidR="00C35DEF" w:rsidRDefault="00C35DEF" w:rsidP="00B972E0">
      <w:pPr>
        <w:pStyle w:val="ListParagraph"/>
        <w:numPr>
          <w:ilvl w:val="2"/>
          <w:numId w:val="1"/>
        </w:numPr>
      </w:pPr>
      <w:proofErr w:type="spellStart"/>
      <w:r>
        <w:t>Zoea</w:t>
      </w:r>
      <w:proofErr w:type="spellEnd"/>
      <w:r>
        <w:t xml:space="preserve"> I: at 3 and 9C, North larvae developed slower under all CO2; at 15C north slower only at 3000 ppm; for both pops, development at 3 C significantly slower at 3000 ppm</w:t>
      </w:r>
    </w:p>
    <w:p w14:paraId="7F7507BB" w14:textId="1B3743BD" w:rsidR="00C35DEF" w:rsidRDefault="00C35DEF" w:rsidP="00B972E0">
      <w:pPr>
        <w:pStyle w:val="ListParagraph"/>
        <w:numPr>
          <w:ilvl w:val="2"/>
          <w:numId w:val="1"/>
        </w:numPr>
      </w:pPr>
      <w:r>
        <w:t xml:space="preserve">Patterns were different for </w:t>
      </w:r>
      <w:proofErr w:type="spellStart"/>
      <w:r>
        <w:t>ZoeaII</w:t>
      </w:r>
      <w:proofErr w:type="spellEnd"/>
    </w:p>
    <w:p w14:paraId="34903468" w14:textId="715FBB09" w:rsidR="00C35DEF" w:rsidRDefault="00C35DEF" w:rsidP="00B972E0">
      <w:pPr>
        <w:pStyle w:val="ListParagraph"/>
        <w:numPr>
          <w:ilvl w:val="2"/>
          <w:numId w:val="1"/>
        </w:numPr>
      </w:pPr>
      <w:r>
        <w:t xml:space="preserve">Fewer </w:t>
      </w:r>
      <w:proofErr w:type="spellStart"/>
      <w:r>
        <w:t>moulted</w:t>
      </w:r>
      <w:proofErr w:type="spellEnd"/>
      <w:r>
        <w:t xml:space="preserve"> to crab at 3000 ppm</w:t>
      </w:r>
    </w:p>
    <w:p w14:paraId="49523247" w14:textId="45CCE6D3" w:rsidR="00C35DEF" w:rsidRDefault="00C35DEF" w:rsidP="00B972E0">
      <w:pPr>
        <w:pStyle w:val="ListParagraph"/>
        <w:numPr>
          <w:ilvl w:val="2"/>
          <w:numId w:val="1"/>
        </w:numPr>
      </w:pPr>
      <w:r>
        <w:t>T-dependent development has led to shift in phenology in wild southern population</w:t>
      </w:r>
    </w:p>
    <w:p w14:paraId="00974208" w14:textId="30F4BDBE" w:rsidR="00C35DEF" w:rsidRDefault="00C35DEF" w:rsidP="00B972E0">
      <w:pPr>
        <w:pStyle w:val="ListParagraph"/>
        <w:numPr>
          <w:ilvl w:val="2"/>
          <w:numId w:val="1"/>
        </w:numPr>
      </w:pPr>
      <w:r>
        <w:t>South larvae have higher C</w:t>
      </w:r>
      <w:proofErr w:type="gramStart"/>
      <w:r>
        <w:t>:N</w:t>
      </w:r>
      <w:proofErr w:type="gramEnd"/>
      <w:r>
        <w:t xml:space="preserve"> = higher </w:t>
      </w:r>
      <w:proofErr w:type="spellStart"/>
      <w:r>
        <w:t>protein:lipid</w:t>
      </w:r>
      <w:proofErr w:type="spellEnd"/>
      <w:r>
        <w:t xml:space="preserve"> = increased fitness</w:t>
      </w:r>
    </w:p>
    <w:p w14:paraId="67E40084" w14:textId="0D4CA253" w:rsidR="00C35DEF" w:rsidRDefault="00C35DEF" w:rsidP="00B972E0">
      <w:pPr>
        <w:pStyle w:val="ListParagraph"/>
        <w:numPr>
          <w:ilvl w:val="2"/>
          <w:numId w:val="1"/>
        </w:numPr>
      </w:pPr>
      <w:r>
        <w:t>North metamorphosis disturbed at T&gt;9C which poses potential problems with global warming</w:t>
      </w:r>
    </w:p>
    <w:p w14:paraId="590E1BC8" w14:textId="69C37076" w:rsidR="00C35DEF" w:rsidRDefault="00C35DEF" w:rsidP="00B972E0">
      <w:pPr>
        <w:pStyle w:val="ListParagraph"/>
        <w:numPr>
          <w:ilvl w:val="2"/>
          <w:numId w:val="1"/>
        </w:numPr>
      </w:pPr>
      <w:r>
        <w:t xml:space="preserve">Narrowing of thermal tolerance at increased CO2 will mostly affect </w:t>
      </w:r>
      <w:proofErr w:type="spellStart"/>
      <w:r>
        <w:t>ovigerous</w:t>
      </w:r>
      <w:proofErr w:type="spellEnd"/>
      <w:r>
        <w:t xml:space="preserve"> females and </w:t>
      </w:r>
      <w:proofErr w:type="spellStart"/>
      <w:r>
        <w:t>megalopa</w:t>
      </w:r>
      <w:proofErr w:type="spellEnd"/>
    </w:p>
    <w:p w14:paraId="4636D7AD" w14:textId="59093363" w:rsidR="009822EB" w:rsidRDefault="009822EB" w:rsidP="009822EB">
      <w:pPr>
        <w:pStyle w:val="ListParagraph"/>
        <w:numPr>
          <w:ilvl w:val="1"/>
          <w:numId w:val="1"/>
        </w:numPr>
      </w:pPr>
      <w:proofErr w:type="spellStart"/>
      <w:r w:rsidRPr="009822EB">
        <w:t>P</w:t>
      </w:r>
      <w:r>
        <w:rPr>
          <w:rFonts w:ascii="Cambria" w:hAnsi="Cambria"/>
        </w:rPr>
        <w:t>ö</w:t>
      </w:r>
      <w:r>
        <w:t>rtner</w:t>
      </w:r>
      <w:proofErr w:type="spellEnd"/>
      <w:r>
        <w:t xml:space="preserve"> 2008. (</w:t>
      </w:r>
      <w:proofErr w:type="gramStart"/>
      <w:r>
        <w:t>review</w:t>
      </w:r>
      <w:proofErr w:type="gramEnd"/>
      <w:r>
        <w:t>) Ecosystem effects of ocean acidification in times of ocean warming: a physiologist’s view</w:t>
      </w:r>
    </w:p>
    <w:p w14:paraId="7A8B9CBF" w14:textId="7D156904" w:rsidR="009822EB" w:rsidRDefault="009822EB" w:rsidP="009822EB">
      <w:pPr>
        <w:pStyle w:val="ListParagraph"/>
        <w:numPr>
          <w:ilvl w:val="2"/>
          <w:numId w:val="1"/>
        </w:numPr>
      </w:pPr>
      <w:r>
        <w:t>Systemic to molecular hierarchy of tolerance limits</w:t>
      </w:r>
    </w:p>
    <w:p w14:paraId="396AA81A" w14:textId="1466DA70" w:rsidR="009822EB" w:rsidRDefault="009822EB" w:rsidP="009822EB">
      <w:pPr>
        <w:pStyle w:val="ListParagraph"/>
        <w:numPr>
          <w:ilvl w:val="2"/>
          <w:numId w:val="1"/>
        </w:numPr>
      </w:pPr>
      <w:r>
        <w:t>Consideration for future CO2: at macro-ecological scale, distribution of marine fish and invertebrates is highly T-dependent</w:t>
      </w:r>
    </w:p>
    <w:p w14:paraId="17AAF432" w14:textId="387CE7D9" w:rsidR="009822EB" w:rsidRDefault="009822EB" w:rsidP="009822EB">
      <w:pPr>
        <w:pStyle w:val="ListParagraph"/>
        <w:numPr>
          <w:ilvl w:val="3"/>
          <w:numId w:val="1"/>
        </w:numPr>
      </w:pPr>
      <w:r>
        <w:t>Complex organisms specialized for specific bio-climate</w:t>
      </w:r>
    </w:p>
    <w:p w14:paraId="2AD72F26" w14:textId="4244F45C" w:rsidR="009822EB" w:rsidRDefault="009822EB" w:rsidP="009822EB">
      <w:pPr>
        <w:pStyle w:val="ListParagraph"/>
        <w:numPr>
          <w:ilvl w:val="2"/>
          <w:numId w:val="1"/>
        </w:numPr>
      </w:pPr>
      <w:r>
        <w:t>Importance of CO2 exposure scale: some affected mechanisms may come into play at low and high CO2 but only be detrimental at high; some only affected at high; length of exposure also important</w:t>
      </w:r>
    </w:p>
    <w:p w14:paraId="39D1D77F" w14:textId="46FDB236" w:rsidR="009822EB" w:rsidRDefault="009822EB" w:rsidP="009822EB">
      <w:pPr>
        <w:pStyle w:val="ListParagraph"/>
        <w:numPr>
          <w:ilvl w:val="3"/>
          <w:numId w:val="1"/>
        </w:numPr>
      </w:pPr>
      <w:r>
        <w:t>Minor disturbance to oxygen transport may make less energy available overall</w:t>
      </w:r>
    </w:p>
    <w:p w14:paraId="0E6EAD5E" w14:textId="556F5FAB" w:rsidR="009822EB" w:rsidRDefault="009822EB" w:rsidP="009822EB">
      <w:pPr>
        <w:pStyle w:val="ListParagraph"/>
        <w:numPr>
          <w:ilvl w:val="2"/>
          <w:numId w:val="1"/>
        </w:numPr>
      </w:pPr>
      <w:r>
        <w:t>Short-term studies neglect acclimation</w:t>
      </w:r>
    </w:p>
    <w:p w14:paraId="28837013" w14:textId="13956036" w:rsidR="009822EB" w:rsidRDefault="009822EB" w:rsidP="009822EB">
      <w:pPr>
        <w:pStyle w:val="ListParagraph"/>
        <w:numPr>
          <w:ilvl w:val="2"/>
          <w:numId w:val="1"/>
        </w:numPr>
      </w:pPr>
      <w:r>
        <w:t>Control of calcification usually integrated with other responses – need to look beyond</w:t>
      </w:r>
    </w:p>
    <w:p w14:paraId="03093726" w14:textId="73E6F022" w:rsidR="009822EB" w:rsidRDefault="009822EB" w:rsidP="009822EB">
      <w:pPr>
        <w:pStyle w:val="ListParagraph"/>
        <w:numPr>
          <w:ilvl w:val="2"/>
          <w:numId w:val="1"/>
        </w:numPr>
      </w:pPr>
      <w:r>
        <w:t xml:space="preserve">Too simplistic to say that water </w:t>
      </w:r>
      <w:r>
        <w:rPr>
          <w:rFonts w:ascii="Cambria" w:hAnsi="Cambria"/>
        </w:rPr>
        <w:t>Ω</w:t>
      </w:r>
      <w:r>
        <w:t xml:space="preserve"> directly sets calcification rate since calcification usually occurs in specialized internal compartments</w:t>
      </w:r>
    </w:p>
    <w:p w14:paraId="6BAA00A0" w14:textId="05296107" w:rsidR="009822EB" w:rsidRDefault="009822EB" w:rsidP="009822EB">
      <w:pPr>
        <w:pStyle w:val="ListParagraph"/>
        <w:numPr>
          <w:ilvl w:val="3"/>
          <w:numId w:val="1"/>
        </w:numPr>
      </w:pPr>
      <w:r>
        <w:t xml:space="preserve">Consider </w:t>
      </w:r>
      <w:proofErr w:type="spellStart"/>
      <w:r>
        <w:t>pHi</w:t>
      </w:r>
      <w:proofErr w:type="spellEnd"/>
      <w:r>
        <w:t xml:space="preserve"> and </w:t>
      </w:r>
      <w:proofErr w:type="spellStart"/>
      <w:r>
        <w:t>pHe</w:t>
      </w:r>
      <w:proofErr w:type="spellEnd"/>
      <w:r>
        <w:t xml:space="preserve"> bufferin</w:t>
      </w:r>
      <w:r w:rsidR="00B74DBC">
        <w:t>g</w:t>
      </w:r>
      <w:r>
        <w:t xml:space="preserve"> vi</w:t>
      </w:r>
      <w:r w:rsidR="00B74DBC">
        <w:t xml:space="preserve"> a</w:t>
      </w:r>
      <w:r>
        <w:t>ccumulation of HCO3</w:t>
      </w:r>
    </w:p>
    <w:p w14:paraId="016F20DB" w14:textId="72266C29" w:rsidR="009822EB" w:rsidRDefault="009822EB" w:rsidP="009822EB">
      <w:pPr>
        <w:pStyle w:val="ListParagraph"/>
        <w:numPr>
          <w:ilvl w:val="2"/>
          <w:numId w:val="1"/>
        </w:numPr>
      </w:pPr>
      <w:r>
        <w:t xml:space="preserve">Elevated sensitivity of marine invertebrates may be because low capacity to acid-base regulate </w:t>
      </w:r>
      <w:proofErr w:type="spellStart"/>
      <w:r>
        <w:t>pHe</w:t>
      </w:r>
      <w:proofErr w:type="spellEnd"/>
    </w:p>
    <w:p w14:paraId="0C53490F" w14:textId="55BEE725" w:rsidR="009822EB" w:rsidRDefault="009822EB" w:rsidP="009822EB">
      <w:pPr>
        <w:pStyle w:val="ListParagraph"/>
        <w:numPr>
          <w:ilvl w:val="3"/>
          <w:numId w:val="1"/>
        </w:numPr>
      </w:pPr>
      <w:proofErr w:type="spellStart"/>
      <w:r>
        <w:t>Hypometabolic</w:t>
      </w:r>
      <w:proofErr w:type="spellEnd"/>
      <w:r>
        <w:t>, not enough resources</w:t>
      </w:r>
    </w:p>
    <w:p w14:paraId="17C509CB" w14:textId="77777777" w:rsidR="009822EB" w:rsidRPr="009822EB" w:rsidRDefault="009822EB" w:rsidP="009822EB">
      <w:pPr>
        <w:pStyle w:val="ListParagraph"/>
        <w:numPr>
          <w:ilvl w:val="1"/>
          <w:numId w:val="1"/>
        </w:numPr>
      </w:pPr>
    </w:p>
    <w:p w14:paraId="076A9C48" w14:textId="77777777" w:rsidR="001A10D4" w:rsidRPr="00157243" w:rsidRDefault="001A10D4" w:rsidP="008D78DC">
      <w:pPr>
        <w:pStyle w:val="ListParagraph"/>
        <w:numPr>
          <w:ilvl w:val="0"/>
          <w:numId w:val="1"/>
        </w:numPr>
        <w:rPr>
          <w:color w:val="3366FF"/>
        </w:rPr>
      </w:pPr>
      <w:r w:rsidRPr="00157243">
        <w:rPr>
          <w:color w:val="3366FF"/>
        </w:rPr>
        <w:t>OA and disease</w:t>
      </w:r>
    </w:p>
    <w:p w14:paraId="1FFA2703" w14:textId="77777777" w:rsidR="001A10D4" w:rsidRDefault="001A10D4" w:rsidP="00A6545F">
      <w:pPr>
        <w:pStyle w:val="ListParagraph"/>
        <w:numPr>
          <w:ilvl w:val="1"/>
          <w:numId w:val="1"/>
        </w:numPr>
      </w:pPr>
      <w:r>
        <w:t xml:space="preserve">Green &amp; Barnes 2010. Reduced salinity but not estuarine acidification cause immune-suppression in rock oysters, </w:t>
      </w:r>
      <w:proofErr w:type="spellStart"/>
      <w:r>
        <w:rPr>
          <w:i/>
        </w:rPr>
        <w:t>Saccostrea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glomerata</w:t>
      </w:r>
      <w:proofErr w:type="spellEnd"/>
    </w:p>
    <w:p w14:paraId="5AB7620C" w14:textId="77777777" w:rsidR="00657E57" w:rsidRDefault="001A10D4" w:rsidP="00A6545F">
      <w:pPr>
        <w:pStyle w:val="ListParagraph"/>
        <w:numPr>
          <w:ilvl w:val="2"/>
          <w:numId w:val="1"/>
        </w:numPr>
      </w:pPr>
      <w:r>
        <w:t>Acid sulfate soils (ASS) release heavy metal ions (Al 3+)</w:t>
      </w:r>
    </w:p>
    <w:p w14:paraId="48395CE5" w14:textId="77777777" w:rsidR="00657E57" w:rsidRDefault="00657E57" w:rsidP="00A6545F">
      <w:pPr>
        <w:pStyle w:val="ListParagraph"/>
        <w:numPr>
          <w:ilvl w:val="2"/>
          <w:numId w:val="1"/>
        </w:numPr>
      </w:pPr>
      <w:r>
        <w:t>Exposure to conditions: salinity, pH (8, 6.5), Al -&gt; replication of ASS leachate with sulfuric acid; added heat-killed vibrio injection to one exposure</w:t>
      </w:r>
    </w:p>
    <w:p w14:paraId="5BADA4AA" w14:textId="77777777" w:rsidR="00657E57" w:rsidRDefault="00657E57" w:rsidP="00A6545F">
      <w:pPr>
        <w:pStyle w:val="ListParagraph"/>
        <w:numPr>
          <w:ilvl w:val="2"/>
          <w:numId w:val="1"/>
        </w:numPr>
      </w:pPr>
      <w:r>
        <w:t xml:space="preserve">2 exposures, sampled </w:t>
      </w:r>
      <w:proofErr w:type="spellStart"/>
      <w:r>
        <w:t>hemolymph</w:t>
      </w:r>
      <w:proofErr w:type="spellEnd"/>
    </w:p>
    <w:p w14:paraId="2F93080B" w14:textId="77777777" w:rsidR="00657E57" w:rsidRDefault="00657E57" w:rsidP="00A6545F">
      <w:pPr>
        <w:pStyle w:val="ListParagraph"/>
        <w:numPr>
          <w:ilvl w:val="2"/>
          <w:numId w:val="1"/>
        </w:numPr>
      </w:pPr>
      <w:r>
        <w:t xml:space="preserve">7 genes: SOD, Prx6, </w:t>
      </w:r>
      <w:proofErr w:type="spellStart"/>
      <w:r>
        <w:t>metallothionein</w:t>
      </w:r>
      <w:proofErr w:type="spellEnd"/>
      <w:r>
        <w:t xml:space="preserve">, small </w:t>
      </w:r>
      <w:proofErr w:type="spellStart"/>
      <w:r>
        <w:t>Hsp</w:t>
      </w:r>
      <w:proofErr w:type="spellEnd"/>
      <w:r>
        <w:t>, interferon-inhibiting cytokine (</w:t>
      </w:r>
      <w:proofErr w:type="spellStart"/>
      <w:r>
        <w:t>Ik</w:t>
      </w:r>
      <w:proofErr w:type="spellEnd"/>
      <w:r>
        <w:t xml:space="preserve">), </w:t>
      </w:r>
      <w:proofErr w:type="spellStart"/>
      <w:r>
        <w:t>IkB</w:t>
      </w:r>
      <w:proofErr w:type="spellEnd"/>
      <w:r>
        <w:t>, C1q-like protein</w:t>
      </w:r>
    </w:p>
    <w:p w14:paraId="36A85242" w14:textId="77777777" w:rsidR="00657E57" w:rsidRDefault="00657E57" w:rsidP="00A6545F">
      <w:pPr>
        <w:pStyle w:val="ListParagraph"/>
        <w:numPr>
          <w:ilvl w:val="2"/>
          <w:numId w:val="1"/>
        </w:numPr>
      </w:pPr>
      <w:proofErr w:type="gramStart"/>
      <w:r>
        <w:t>changing</w:t>
      </w:r>
      <w:proofErr w:type="gramEnd"/>
      <w:r>
        <w:t xml:space="preserve"> in salinity affected Prx6: down-regulated in brackish conditions, no effect from acid or Al</w:t>
      </w:r>
    </w:p>
    <w:p w14:paraId="726873A8" w14:textId="77777777" w:rsidR="00657E57" w:rsidRDefault="00657E57" w:rsidP="00A6545F">
      <w:pPr>
        <w:pStyle w:val="ListParagraph"/>
        <w:numPr>
          <w:ilvl w:val="2"/>
          <w:numId w:val="1"/>
        </w:numPr>
      </w:pPr>
      <w:proofErr w:type="spellStart"/>
      <w:proofErr w:type="gramStart"/>
      <w:r>
        <w:t>sHsP</w:t>
      </w:r>
      <w:proofErr w:type="spellEnd"/>
      <w:proofErr w:type="gramEnd"/>
      <w:r>
        <w:t xml:space="preserve">: insignificant </w:t>
      </w:r>
      <w:proofErr w:type="spellStart"/>
      <w:r>
        <w:t>upregulation</w:t>
      </w:r>
      <w:proofErr w:type="spellEnd"/>
      <w:r>
        <w:t xml:space="preserve"> in low salinity, </w:t>
      </w:r>
      <w:proofErr w:type="spellStart"/>
      <w:r>
        <w:t>downregulation</w:t>
      </w:r>
      <w:proofErr w:type="spellEnd"/>
      <w:r>
        <w:t xml:space="preserve"> with acid and Al, sig. </w:t>
      </w:r>
      <w:proofErr w:type="spellStart"/>
      <w:r>
        <w:t>downregulation</w:t>
      </w:r>
      <w:proofErr w:type="spellEnd"/>
      <w:r>
        <w:t xml:space="preserve"> at 35 </w:t>
      </w:r>
      <w:proofErr w:type="spellStart"/>
      <w:r>
        <w:t>ppt</w:t>
      </w:r>
      <w:proofErr w:type="spellEnd"/>
      <w:r>
        <w:t xml:space="preserve"> with ASS and Al</w:t>
      </w:r>
    </w:p>
    <w:p w14:paraId="2C29F163" w14:textId="77777777" w:rsidR="00657E57" w:rsidRDefault="00657E57" w:rsidP="00A6545F">
      <w:pPr>
        <w:pStyle w:val="ListParagraph"/>
        <w:numPr>
          <w:ilvl w:val="2"/>
          <w:numId w:val="1"/>
        </w:numPr>
      </w:pPr>
      <w:proofErr w:type="gramStart"/>
      <w:r>
        <w:t>vibrio</w:t>
      </w:r>
      <w:proofErr w:type="gramEnd"/>
      <w:r>
        <w:t xml:space="preserve"> injection: </w:t>
      </w:r>
      <w:proofErr w:type="spellStart"/>
      <w:r>
        <w:t>upregulation</w:t>
      </w:r>
      <w:proofErr w:type="spellEnd"/>
      <w:r>
        <w:t xml:space="preserve"> of </w:t>
      </w:r>
      <w:proofErr w:type="spellStart"/>
      <w:r>
        <w:t>IkB</w:t>
      </w:r>
      <w:proofErr w:type="spellEnd"/>
      <w:r>
        <w:t>, down regulation of C1q</w:t>
      </w:r>
    </w:p>
    <w:p w14:paraId="601E3875" w14:textId="77777777" w:rsidR="00A6545F" w:rsidRDefault="00657E57" w:rsidP="00A6545F">
      <w:pPr>
        <w:pStyle w:val="ListParagraph"/>
        <w:numPr>
          <w:ilvl w:val="2"/>
          <w:numId w:val="1"/>
        </w:numPr>
      </w:pPr>
      <w:proofErr w:type="gramStart"/>
      <w:r>
        <w:t>in</w:t>
      </w:r>
      <w:r w:rsidR="00A6545F">
        <w:t>t</w:t>
      </w:r>
      <w:r>
        <w:t>eraction</w:t>
      </w:r>
      <w:proofErr w:type="gramEnd"/>
      <w:r>
        <w:t xml:space="preserve"> of salinity and pH affected SOD, Prx6, C1q</w:t>
      </w:r>
    </w:p>
    <w:p w14:paraId="0268C403" w14:textId="77777777" w:rsidR="00174F97" w:rsidRDefault="00174F97" w:rsidP="00174F97">
      <w:pPr>
        <w:pStyle w:val="ListParagraph"/>
        <w:numPr>
          <w:ilvl w:val="1"/>
          <w:numId w:val="1"/>
        </w:numPr>
      </w:pPr>
      <w:proofErr w:type="spellStart"/>
      <w:r>
        <w:t>Bibby</w:t>
      </w:r>
      <w:proofErr w:type="spellEnd"/>
      <w:r>
        <w:t xml:space="preserve"> et al</w:t>
      </w:r>
      <w:proofErr w:type="gramStart"/>
      <w:r>
        <w:t>..</w:t>
      </w:r>
      <w:proofErr w:type="gramEnd"/>
      <w:r>
        <w:t xml:space="preserve"> 2008. Effects of ocean acidification on immune response of mussel.</w:t>
      </w:r>
    </w:p>
    <w:p w14:paraId="083462F6" w14:textId="77777777" w:rsidR="00174F97" w:rsidRDefault="00174F97" w:rsidP="00174F97">
      <w:pPr>
        <w:pStyle w:val="ListParagraph"/>
        <w:numPr>
          <w:ilvl w:val="2"/>
          <w:numId w:val="1"/>
        </w:numPr>
      </w:pPr>
      <w:r>
        <w:t>32 day exposure to elevated CO2</w:t>
      </w:r>
    </w:p>
    <w:p w14:paraId="5CC52FDD" w14:textId="77777777" w:rsidR="00174F97" w:rsidRDefault="00174F97" w:rsidP="00174F97">
      <w:pPr>
        <w:pStyle w:val="ListParagraph"/>
        <w:numPr>
          <w:ilvl w:val="2"/>
          <w:numId w:val="1"/>
        </w:numPr>
      </w:pPr>
      <w:r>
        <w:t>Phagocytosis decreases with pH</w:t>
      </w:r>
    </w:p>
    <w:p w14:paraId="13CA2079" w14:textId="77777777" w:rsidR="00174F97" w:rsidRDefault="00174F97" w:rsidP="00174F97">
      <w:pPr>
        <w:pStyle w:val="ListParagraph"/>
        <w:numPr>
          <w:ilvl w:val="2"/>
          <w:numId w:val="1"/>
        </w:numPr>
      </w:pPr>
      <w:r>
        <w:t>Increase of superoxide production with time</w:t>
      </w:r>
    </w:p>
    <w:p w14:paraId="4C4C7B6D" w14:textId="77777777" w:rsidR="00174F97" w:rsidRDefault="00174F97" w:rsidP="00174F97">
      <w:pPr>
        <w:pStyle w:val="ListParagraph"/>
        <w:numPr>
          <w:ilvl w:val="2"/>
          <w:numId w:val="1"/>
        </w:numPr>
      </w:pPr>
      <w:r>
        <w:t xml:space="preserve">No effect of pH or time on # of circulating </w:t>
      </w:r>
      <w:proofErr w:type="spellStart"/>
      <w:r>
        <w:t>hemocytes</w:t>
      </w:r>
      <w:proofErr w:type="spellEnd"/>
    </w:p>
    <w:p w14:paraId="2D27EAA7" w14:textId="77777777" w:rsidR="00174F97" w:rsidRDefault="00174F97" w:rsidP="00174F97">
      <w:pPr>
        <w:pStyle w:val="ListParagraph"/>
        <w:numPr>
          <w:ilvl w:val="2"/>
          <w:numId w:val="1"/>
        </w:numPr>
      </w:pPr>
      <w:r>
        <w:t xml:space="preserve">Decreased number of </w:t>
      </w:r>
      <w:proofErr w:type="spellStart"/>
      <w:r>
        <w:t>hemocytes</w:t>
      </w:r>
      <w:proofErr w:type="spellEnd"/>
      <w:r>
        <w:t xml:space="preserve"> probably due to increased [</w:t>
      </w:r>
      <w:proofErr w:type="spellStart"/>
      <w:r>
        <w:t>Ca</w:t>
      </w:r>
      <w:proofErr w:type="spellEnd"/>
      <w:r>
        <w:t xml:space="preserve">] in </w:t>
      </w:r>
      <w:proofErr w:type="spellStart"/>
      <w:r>
        <w:t>hemolymph</w:t>
      </w:r>
      <w:proofErr w:type="spellEnd"/>
    </w:p>
    <w:p w14:paraId="6F61CB47" w14:textId="77777777" w:rsidR="00174F97" w:rsidRDefault="00174F97" w:rsidP="00174F97">
      <w:pPr>
        <w:pStyle w:val="ListParagraph"/>
        <w:numPr>
          <w:ilvl w:val="3"/>
          <w:numId w:val="1"/>
        </w:numPr>
      </w:pPr>
      <w:proofErr w:type="spellStart"/>
      <w:r>
        <w:t>Ca</w:t>
      </w:r>
      <w:proofErr w:type="spellEnd"/>
      <w:r>
        <w:t xml:space="preserve"> is important signaling in </w:t>
      </w:r>
      <w:proofErr w:type="spellStart"/>
      <w:r>
        <w:t>hemocyte</w:t>
      </w:r>
      <w:proofErr w:type="spellEnd"/>
      <w:r>
        <w:t xml:space="preserve"> function</w:t>
      </w:r>
    </w:p>
    <w:p w14:paraId="1A478B8C" w14:textId="5D130363" w:rsidR="007C3060" w:rsidRDefault="007C3060" w:rsidP="007C3060">
      <w:pPr>
        <w:pStyle w:val="ListParagraph"/>
        <w:numPr>
          <w:ilvl w:val="1"/>
          <w:numId w:val="1"/>
        </w:numPr>
      </w:pPr>
      <w:r w:rsidRPr="007C3060">
        <w:t>Anderson</w:t>
      </w:r>
      <w:r>
        <w:t xml:space="preserve"> et al. 1994. Are outbreaks of </w:t>
      </w:r>
      <w:proofErr w:type="spellStart"/>
      <w:r>
        <w:rPr>
          <w:i/>
        </w:rPr>
        <w:t>Martelia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sydneyi</w:t>
      </w:r>
      <w:proofErr w:type="spellEnd"/>
      <w:r>
        <w:t xml:space="preserve"> in Sydney rock oysters, </w:t>
      </w:r>
      <w:proofErr w:type="spellStart"/>
      <w:r>
        <w:rPr>
          <w:i/>
        </w:rPr>
        <w:t>Saccostrea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commercialis</w:t>
      </w:r>
      <w:proofErr w:type="spellEnd"/>
      <w:r>
        <w:t>, triggered by a drop in environmental pH?</w:t>
      </w:r>
    </w:p>
    <w:p w14:paraId="439242A1" w14:textId="39E291FC" w:rsidR="007C3060" w:rsidRDefault="007C3060" w:rsidP="007C3060">
      <w:pPr>
        <w:pStyle w:val="ListParagraph"/>
        <w:numPr>
          <w:ilvl w:val="2"/>
          <w:numId w:val="1"/>
        </w:numPr>
      </w:pPr>
      <w:r>
        <w:t xml:space="preserve">Oysters </w:t>
      </w:r>
      <w:proofErr w:type="spellStart"/>
      <w:r>
        <w:t>outplanted</w:t>
      </w:r>
      <w:proofErr w:type="spellEnd"/>
      <w:r>
        <w:t xml:space="preserve"> – environmental variables and infection monitored</w:t>
      </w:r>
    </w:p>
    <w:p w14:paraId="44075028" w14:textId="0AC0331F" w:rsidR="007C3060" w:rsidRDefault="007C3060" w:rsidP="007C3060">
      <w:pPr>
        <w:pStyle w:val="ListParagraph"/>
        <w:numPr>
          <w:ilvl w:val="2"/>
          <w:numId w:val="1"/>
        </w:numPr>
      </w:pPr>
      <w:r>
        <w:t xml:space="preserve">Minor fall in pH and salinity (rainfall + run-off) preceded </w:t>
      </w:r>
      <w:r w:rsidR="00C84BA5">
        <w:t>heavy infection by 3 weeks</w:t>
      </w:r>
    </w:p>
    <w:p w14:paraId="4EB4D79B" w14:textId="213FAD48" w:rsidR="00C84BA5" w:rsidRDefault="00C84BA5" w:rsidP="007C3060">
      <w:pPr>
        <w:pStyle w:val="ListParagraph"/>
        <w:numPr>
          <w:ilvl w:val="2"/>
          <w:numId w:val="1"/>
        </w:numPr>
      </w:pPr>
      <w:r>
        <w:t>Other incidence of heavy infection not preceded by pH drop</w:t>
      </w:r>
    </w:p>
    <w:p w14:paraId="667F3A0A" w14:textId="77777777" w:rsidR="007C3060" w:rsidRPr="007C3060" w:rsidRDefault="007C3060" w:rsidP="007C3060">
      <w:pPr>
        <w:pStyle w:val="ListParagraph"/>
        <w:numPr>
          <w:ilvl w:val="1"/>
          <w:numId w:val="1"/>
        </w:numPr>
      </w:pPr>
    </w:p>
    <w:p w14:paraId="15C04EFE" w14:textId="77777777" w:rsidR="00EF18F1" w:rsidRPr="00157243" w:rsidRDefault="00EF18F1" w:rsidP="008D78DC">
      <w:pPr>
        <w:pStyle w:val="ListParagraph"/>
        <w:numPr>
          <w:ilvl w:val="0"/>
          <w:numId w:val="1"/>
        </w:numPr>
        <w:rPr>
          <w:color w:val="3366FF"/>
        </w:rPr>
      </w:pPr>
      <w:r w:rsidRPr="00157243">
        <w:rPr>
          <w:color w:val="3366FF"/>
        </w:rPr>
        <w:t>OA and metal</w:t>
      </w:r>
    </w:p>
    <w:p w14:paraId="0DA324D8" w14:textId="77777777" w:rsidR="00C4548E" w:rsidRDefault="00EF18F1" w:rsidP="00C4548E">
      <w:pPr>
        <w:pStyle w:val="ListParagraph"/>
        <w:numPr>
          <w:ilvl w:val="1"/>
          <w:numId w:val="1"/>
        </w:numPr>
      </w:pPr>
      <w:r>
        <w:t>P</w:t>
      </w:r>
      <w:r w:rsidR="00C4548E">
        <w:t xml:space="preserve">ascal et al. 2010. The toxicological interaction between ocean acidity and metals in coastal </w:t>
      </w:r>
      <w:proofErr w:type="spellStart"/>
      <w:r w:rsidR="00C4548E">
        <w:t>meiobenthic</w:t>
      </w:r>
      <w:proofErr w:type="spellEnd"/>
      <w:r w:rsidR="00C4548E">
        <w:t xml:space="preserve"> copepods.</w:t>
      </w:r>
    </w:p>
    <w:p w14:paraId="46C91948" w14:textId="77777777" w:rsidR="00C4548E" w:rsidRDefault="00C4548E" w:rsidP="00C4548E">
      <w:pPr>
        <w:pStyle w:val="ListParagraph"/>
        <w:numPr>
          <w:ilvl w:val="2"/>
          <w:numId w:val="1"/>
        </w:numPr>
      </w:pPr>
      <w:r>
        <w:t xml:space="preserve">96h (4d) exposures to </w:t>
      </w:r>
      <w:proofErr w:type="spellStart"/>
      <w:r>
        <w:t>HCl</w:t>
      </w:r>
      <w:proofErr w:type="spellEnd"/>
      <w:r>
        <w:t xml:space="preserve"> acidification or CO2 for </w:t>
      </w:r>
      <w:r w:rsidRPr="00C4548E">
        <w:rPr>
          <w:i/>
        </w:rPr>
        <w:t xml:space="preserve">A. </w:t>
      </w:r>
      <w:proofErr w:type="spellStart"/>
      <w:r w:rsidRPr="00C4548E">
        <w:rPr>
          <w:i/>
        </w:rPr>
        <w:t>atopus</w:t>
      </w:r>
      <w:proofErr w:type="spellEnd"/>
      <w:r>
        <w:t xml:space="preserve"> and </w:t>
      </w:r>
      <w:r w:rsidRPr="00C4548E">
        <w:rPr>
          <w:i/>
        </w:rPr>
        <w:t xml:space="preserve">S. </w:t>
      </w:r>
      <w:proofErr w:type="spellStart"/>
      <w:r w:rsidRPr="00C4548E">
        <w:rPr>
          <w:i/>
        </w:rPr>
        <w:t>knabeni</w:t>
      </w:r>
      <w:proofErr w:type="spellEnd"/>
      <w:r>
        <w:t xml:space="preserve">; CO2 + metal (Cd or Cu) exposure for </w:t>
      </w:r>
      <w:r w:rsidRPr="00C4548E">
        <w:rPr>
          <w:i/>
        </w:rPr>
        <w:t xml:space="preserve">A. </w:t>
      </w:r>
      <w:proofErr w:type="spellStart"/>
      <w:r w:rsidRPr="00C4548E">
        <w:rPr>
          <w:i/>
        </w:rPr>
        <w:t>atopus</w:t>
      </w:r>
      <w:proofErr w:type="spellEnd"/>
    </w:p>
    <w:p w14:paraId="2BDBBC72" w14:textId="77777777" w:rsidR="00C4548E" w:rsidRDefault="00C4548E" w:rsidP="00C4548E">
      <w:pPr>
        <w:pStyle w:val="ListParagraph"/>
        <w:numPr>
          <w:ilvl w:val="2"/>
          <w:numId w:val="1"/>
        </w:numPr>
      </w:pPr>
      <w:proofErr w:type="gramStart"/>
      <w:r>
        <w:t>both</w:t>
      </w:r>
      <w:proofErr w:type="gramEnd"/>
      <w:r>
        <w:t xml:space="preserve"> species more sensitive (mortality) to acidification by CO2</w:t>
      </w:r>
    </w:p>
    <w:p w14:paraId="27D91A5D" w14:textId="77777777" w:rsidR="00C4548E" w:rsidRDefault="00C4548E" w:rsidP="00C4548E">
      <w:pPr>
        <w:pStyle w:val="ListParagraph"/>
        <w:numPr>
          <w:ilvl w:val="2"/>
          <w:numId w:val="1"/>
        </w:numPr>
      </w:pPr>
      <w:proofErr w:type="gramStart"/>
      <w:r>
        <w:t>mud</w:t>
      </w:r>
      <w:proofErr w:type="gramEnd"/>
      <w:r>
        <w:t>-dwellers more resilient to increased pCO2 than organisms more porous sediment</w:t>
      </w:r>
    </w:p>
    <w:p w14:paraId="4ED5170F" w14:textId="77777777" w:rsidR="00C4548E" w:rsidRDefault="00C4548E" w:rsidP="00C4548E">
      <w:pPr>
        <w:pStyle w:val="ListParagraph"/>
        <w:numPr>
          <w:ilvl w:val="2"/>
          <w:numId w:val="1"/>
        </w:numPr>
      </w:pPr>
      <w:proofErr w:type="gramStart"/>
      <w:r>
        <w:t>increased</w:t>
      </w:r>
      <w:proofErr w:type="gramEnd"/>
      <w:r>
        <w:t xml:space="preserve"> CO2 decreased toxicity of Cd and Cu</w:t>
      </w:r>
    </w:p>
    <w:p w14:paraId="7FBB9B75" w14:textId="77777777" w:rsidR="00801DB2" w:rsidRDefault="00801DB2" w:rsidP="00801DB2">
      <w:pPr>
        <w:pStyle w:val="ListParagraph"/>
        <w:numPr>
          <w:ilvl w:val="2"/>
          <w:numId w:val="1"/>
        </w:numPr>
      </w:pPr>
      <w:proofErr w:type="gramStart"/>
      <w:r>
        <w:t>pCO2</w:t>
      </w:r>
      <w:proofErr w:type="gramEnd"/>
      <w:r>
        <w:t xml:space="preserve"> technique: mix low CO2 water with ambient (increases DIC at constant total alkalinity); </w:t>
      </w:r>
      <w:proofErr w:type="spellStart"/>
      <w:r>
        <w:t>HCl</w:t>
      </w:r>
      <w:proofErr w:type="spellEnd"/>
      <w:r>
        <w:t xml:space="preserve"> does not change DIC but alters TA (less realistic)</w:t>
      </w:r>
    </w:p>
    <w:p w14:paraId="5B47C858" w14:textId="77777777" w:rsidR="00801DB2" w:rsidRDefault="00801DB2" w:rsidP="00801DB2">
      <w:pPr>
        <w:pStyle w:val="ListParagraph"/>
        <w:numPr>
          <w:ilvl w:val="2"/>
          <w:numId w:val="1"/>
        </w:numPr>
      </w:pPr>
      <w:proofErr w:type="gramStart"/>
      <w:r>
        <w:t>pCO2</w:t>
      </w:r>
      <w:proofErr w:type="gramEnd"/>
      <w:r>
        <w:t xml:space="preserve"> affects intracellular acidosis</w:t>
      </w:r>
    </w:p>
    <w:p w14:paraId="426A368D" w14:textId="1C803AC6" w:rsidR="00801DB2" w:rsidRDefault="00801DB2" w:rsidP="00801DB2">
      <w:pPr>
        <w:pStyle w:val="ListParagraph"/>
        <w:numPr>
          <w:ilvl w:val="2"/>
          <w:numId w:val="1"/>
        </w:numPr>
      </w:pPr>
      <w:r>
        <w:t xml:space="preserve">Problems: abrupt transfer to experimental conditions and acute exposure </w:t>
      </w:r>
      <w:r>
        <w:sym w:font="Wingdings" w:char="F0E0"/>
      </w:r>
      <w:r>
        <w:t xml:space="preserve"> no acclimatization</w:t>
      </w:r>
    </w:p>
    <w:p w14:paraId="5FE279E8" w14:textId="4550BAD4" w:rsidR="00EF18F1" w:rsidRDefault="00DA3D63" w:rsidP="00EF18F1">
      <w:pPr>
        <w:pStyle w:val="ListParagraph"/>
        <w:numPr>
          <w:ilvl w:val="1"/>
          <w:numId w:val="1"/>
        </w:numPr>
      </w:pPr>
      <w:r>
        <w:t xml:space="preserve">Lopez et al. 2010. Influence of sediment acidification on bioaccumulation of metals in </w:t>
      </w:r>
      <w:proofErr w:type="spellStart"/>
      <w:r>
        <w:rPr>
          <w:i/>
        </w:rPr>
        <w:t>Ruditapes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philippinarum</w:t>
      </w:r>
      <w:proofErr w:type="spellEnd"/>
    </w:p>
    <w:p w14:paraId="451C228B" w14:textId="5C18F980" w:rsidR="00DA3D63" w:rsidRDefault="00DA3D63" w:rsidP="00DA3D63">
      <w:pPr>
        <w:pStyle w:val="ListParagraph"/>
        <w:numPr>
          <w:ilvl w:val="2"/>
          <w:numId w:val="1"/>
        </w:numPr>
      </w:pPr>
      <w:r>
        <w:t>Sediment from 3 estuarine areas with different metal contamination – exposed juvenile clams</w:t>
      </w:r>
    </w:p>
    <w:p w14:paraId="64916022" w14:textId="05444B12" w:rsidR="00DA3D63" w:rsidRDefault="00DA3D63" w:rsidP="00DA3D63">
      <w:pPr>
        <w:pStyle w:val="ListParagraph"/>
        <w:numPr>
          <w:ilvl w:val="3"/>
          <w:numId w:val="1"/>
        </w:numPr>
      </w:pPr>
      <w:r>
        <w:t>GR: mining spill in 1998 (high concentrations of heavy metals)</w:t>
      </w:r>
    </w:p>
    <w:p w14:paraId="2800A53E" w14:textId="34F94EB0" w:rsidR="00DA3D63" w:rsidRDefault="00DA3D63" w:rsidP="00DA3D63">
      <w:pPr>
        <w:pStyle w:val="ListParagraph"/>
        <w:numPr>
          <w:ilvl w:val="3"/>
          <w:numId w:val="1"/>
        </w:numPr>
      </w:pPr>
      <w:r>
        <w:t>H: heavily industrialized (concentrations of heavy metals, enriched in trace elements)</w:t>
      </w:r>
    </w:p>
    <w:p w14:paraId="3BCFFBBD" w14:textId="5B4C8549" w:rsidR="00DA3D63" w:rsidRDefault="00DA3D63" w:rsidP="00DA3D63">
      <w:pPr>
        <w:pStyle w:val="ListParagraph"/>
        <w:numPr>
          <w:ilvl w:val="3"/>
          <w:numId w:val="1"/>
        </w:numPr>
      </w:pPr>
      <w:proofErr w:type="spellStart"/>
      <w:r>
        <w:t>Ca</w:t>
      </w:r>
      <w:proofErr w:type="spellEnd"/>
      <w:r>
        <w:t>: low contamination (lowest metals)</w:t>
      </w:r>
    </w:p>
    <w:p w14:paraId="3821D710" w14:textId="422B8CED" w:rsidR="00DA3D63" w:rsidRDefault="00DA3D63" w:rsidP="00DA3D63">
      <w:pPr>
        <w:pStyle w:val="ListParagraph"/>
        <w:numPr>
          <w:ilvl w:val="2"/>
          <w:numId w:val="1"/>
        </w:numPr>
      </w:pPr>
      <w:proofErr w:type="gramStart"/>
      <w:r>
        <w:t>pH</w:t>
      </w:r>
      <w:proofErr w:type="gramEnd"/>
      <w:r>
        <w:t>: 6.5, 7.5, 8.5, 1 month acclimation; 28 d exposure to sediments</w:t>
      </w:r>
    </w:p>
    <w:p w14:paraId="45289D69" w14:textId="382EBD16" w:rsidR="00DA3D63" w:rsidRDefault="00DA3D63" w:rsidP="00DA3D63">
      <w:pPr>
        <w:pStyle w:val="ListParagraph"/>
        <w:numPr>
          <w:ilvl w:val="2"/>
          <w:numId w:val="1"/>
        </w:numPr>
      </w:pPr>
      <w:proofErr w:type="gramStart"/>
      <w:r>
        <w:t>significant</w:t>
      </w:r>
      <w:proofErr w:type="gramEnd"/>
      <w:r>
        <w:t xml:space="preserve"> enrichment of metals in all clams, highest in mixed GR/</w:t>
      </w:r>
      <w:proofErr w:type="spellStart"/>
      <w:r>
        <w:t>Ca</w:t>
      </w:r>
      <w:proofErr w:type="spellEnd"/>
      <w:r>
        <w:t xml:space="preserve"> (only with significant mortality), lowest in </w:t>
      </w:r>
      <w:proofErr w:type="spellStart"/>
      <w:r>
        <w:t>Ca</w:t>
      </w:r>
      <w:proofErr w:type="spellEnd"/>
    </w:p>
    <w:p w14:paraId="1BCA3A64" w14:textId="4A61E543" w:rsidR="00DA3D63" w:rsidRDefault="00DA3D63" w:rsidP="00DA3D63">
      <w:pPr>
        <w:pStyle w:val="ListParagraph"/>
        <w:numPr>
          <w:ilvl w:val="2"/>
          <w:numId w:val="1"/>
        </w:numPr>
      </w:pPr>
      <w:proofErr w:type="gramStart"/>
      <w:r>
        <w:t>free</w:t>
      </w:r>
      <w:proofErr w:type="gramEnd"/>
      <w:r>
        <w:t xml:space="preserve"> ion activity of metals increases with acidity – bioavailability depends on pH</w:t>
      </w:r>
    </w:p>
    <w:p w14:paraId="1DAB2973" w14:textId="09A884F2" w:rsidR="00DA3D63" w:rsidRDefault="00DA3D63" w:rsidP="00DA3D63">
      <w:pPr>
        <w:pStyle w:val="ListParagraph"/>
        <w:numPr>
          <w:ilvl w:val="2"/>
          <w:numId w:val="1"/>
        </w:numPr>
      </w:pPr>
      <w:proofErr w:type="gramStart"/>
      <w:r>
        <w:t>highest</w:t>
      </w:r>
      <w:proofErr w:type="gramEnd"/>
      <w:r>
        <w:t xml:space="preserve"> sediment contamination not reflected in clam tissue – mobility of bound metals</w:t>
      </w:r>
    </w:p>
    <w:p w14:paraId="57D7B786" w14:textId="3CDCFB48" w:rsidR="00DA3D63" w:rsidRDefault="00DA3D63" w:rsidP="00DA3D63">
      <w:pPr>
        <w:pStyle w:val="ListParagraph"/>
        <w:numPr>
          <w:ilvl w:val="2"/>
          <w:numId w:val="1"/>
        </w:numPr>
      </w:pPr>
      <w:proofErr w:type="gramStart"/>
      <w:r>
        <w:t>pH</w:t>
      </w:r>
      <w:proofErr w:type="gramEnd"/>
      <w:r>
        <w:t xml:space="preserve"> increases metal solubility/bioavailability: Cu, Zn, </w:t>
      </w:r>
      <w:proofErr w:type="spellStart"/>
      <w:r>
        <w:t>Pb</w:t>
      </w:r>
      <w:proofErr w:type="spellEnd"/>
      <w:r>
        <w:t>, As, Ni, Cr, Hg</w:t>
      </w:r>
    </w:p>
    <w:p w14:paraId="2100F5A8" w14:textId="04A0DD6A" w:rsidR="00DA3D63" w:rsidRDefault="00DA3D63" w:rsidP="00DA3D63">
      <w:pPr>
        <w:pStyle w:val="ListParagraph"/>
        <w:numPr>
          <w:ilvl w:val="2"/>
          <w:numId w:val="1"/>
        </w:numPr>
      </w:pPr>
      <w:proofErr w:type="gramStart"/>
      <w:r>
        <w:t>elements</w:t>
      </w:r>
      <w:proofErr w:type="gramEnd"/>
      <w:r>
        <w:t xml:space="preserve"> like Cd with high affinity for CO3 and similar ions, may have decreased bioavailability with acidic pH</w:t>
      </w:r>
    </w:p>
    <w:p w14:paraId="02DF9F04" w14:textId="77777777" w:rsidR="00DA3D63" w:rsidRDefault="00DA3D63" w:rsidP="00EF18F1">
      <w:pPr>
        <w:pStyle w:val="ListParagraph"/>
        <w:numPr>
          <w:ilvl w:val="1"/>
          <w:numId w:val="1"/>
        </w:numPr>
      </w:pPr>
    </w:p>
    <w:p w14:paraId="0E6BA2DC" w14:textId="77777777" w:rsidR="00FA561A" w:rsidRPr="00157243" w:rsidRDefault="00FA561A" w:rsidP="008D78DC">
      <w:pPr>
        <w:pStyle w:val="ListParagraph"/>
        <w:numPr>
          <w:ilvl w:val="0"/>
          <w:numId w:val="1"/>
        </w:numPr>
        <w:rPr>
          <w:color w:val="3366FF"/>
        </w:rPr>
      </w:pPr>
      <w:r w:rsidRPr="00157243">
        <w:rPr>
          <w:color w:val="3366FF"/>
        </w:rPr>
        <w:t>Ocean Acidification Background</w:t>
      </w:r>
    </w:p>
    <w:p w14:paraId="525382C6" w14:textId="77777777" w:rsidR="00E83CB7" w:rsidRDefault="00FA561A" w:rsidP="00824711">
      <w:pPr>
        <w:pStyle w:val="ListParagraph"/>
        <w:numPr>
          <w:ilvl w:val="1"/>
          <w:numId w:val="1"/>
        </w:numPr>
      </w:pPr>
      <w:r>
        <w:t xml:space="preserve">Feely et al. 2010. The combined effects of OA, mixing, and respiration on pH and </w:t>
      </w:r>
      <w:r w:rsidR="00E83CB7">
        <w:sym w:font="Symbol" w:char="F057"/>
      </w:r>
      <w:r w:rsidR="00E83CB7">
        <w:t xml:space="preserve"> in an urbanized estuary</w:t>
      </w:r>
    </w:p>
    <w:p w14:paraId="68CCD040" w14:textId="77777777" w:rsidR="00E83CB7" w:rsidRDefault="00E83CB7" w:rsidP="00824711">
      <w:pPr>
        <w:pStyle w:val="ListParagraph"/>
        <w:numPr>
          <w:ilvl w:val="2"/>
          <w:numId w:val="1"/>
        </w:numPr>
      </w:pPr>
      <w:r>
        <w:t xml:space="preserve">Winter: water column of main basin well mixed, S sound more stratified, </w:t>
      </w:r>
      <w:proofErr w:type="spellStart"/>
      <w:r>
        <w:t>undersaturated</w:t>
      </w:r>
      <w:proofErr w:type="spellEnd"/>
      <w:r>
        <w:t xml:space="preserve"> </w:t>
      </w:r>
      <w:proofErr w:type="spellStart"/>
      <w:r>
        <w:t>wrt</w:t>
      </w:r>
      <w:proofErr w:type="spellEnd"/>
      <w:r>
        <w:t xml:space="preserve"> aragonite, MB &amp; SS </w:t>
      </w:r>
      <w:proofErr w:type="spellStart"/>
      <w:r>
        <w:t>undersaturated</w:t>
      </w:r>
      <w:proofErr w:type="spellEnd"/>
      <w:r>
        <w:t xml:space="preserve"> </w:t>
      </w:r>
      <w:proofErr w:type="spellStart"/>
      <w:r>
        <w:t>wrt</w:t>
      </w:r>
      <w:proofErr w:type="spellEnd"/>
      <w:r>
        <w:t xml:space="preserve"> DO but &gt; hypoxia cut-off (2 mg/L), HC stratified DO and more towards south HC</w:t>
      </w:r>
    </w:p>
    <w:p w14:paraId="145E1DCA" w14:textId="77777777" w:rsidR="00E83CB7" w:rsidRDefault="00E83CB7" w:rsidP="00824711">
      <w:pPr>
        <w:pStyle w:val="ListParagraph"/>
        <w:numPr>
          <w:ilvl w:val="2"/>
          <w:numId w:val="1"/>
        </w:numPr>
      </w:pPr>
      <w:r>
        <w:t>Summer: HC more corrosive, hypoxia in SHC</w:t>
      </w:r>
    </w:p>
    <w:p w14:paraId="79A98F7E" w14:textId="77777777" w:rsidR="00E83CB7" w:rsidRDefault="00E83CB7" w:rsidP="00824711">
      <w:pPr>
        <w:pStyle w:val="ListParagraph"/>
        <w:numPr>
          <w:ilvl w:val="2"/>
          <w:numId w:val="1"/>
        </w:numPr>
      </w:pPr>
      <w:r>
        <w:t>Estimated present-day decrease in Puget sound from OA is 0.05-0.15 units</w:t>
      </w:r>
    </w:p>
    <w:p w14:paraId="78F2CF0E" w14:textId="77777777" w:rsidR="00764BAA" w:rsidRDefault="00E83CB7" w:rsidP="00824711">
      <w:pPr>
        <w:pStyle w:val="ListParagraph"/>
        <w:numPr>
          <w:ilvl w:val="2"/>
          <w:numId w:val="1"/>
        </w:numPr>
      </w:pPr>
      <w:r>
        <w:t xml:space="preserve">Surface </w:t>
      </w:r>
      <w:r>
        <w:sym w:font="Symbol" w:char="F057"/>
      </w:r>
      <w:r>
        <w:t xml:space="preserve"> aragonite decrease 0.09-0.33 in surface waters since pre-industrial, more so in MB in summer</w:t>
      </w:r>
    </w:p>
    <w:p w14:paraId="15FE36B6" w14:textId="77777777" w:rsidR="00764BAA" w:rsidRDefault="00764BAA" w:rsidP="00764BAA">
      <w:pPr>
        <w:pStyle w:val="ListParagraph"/>
        <w:numPr>
          <w:ilvl w:val="1"/>
          <w:numId w:val="1"/>
        </w:numPr>
      </w:pPr>
      <w:r>
        <w:t>Sabine et al. 2004. The oceanic sink for anthropogenic CO2.</w:t>
      </w:r>
    </w:p>
    <w:p w14:paraId="5485A9E0" w14:textId="77777777" w:rsidR="00764BAA" w:rsidRDefault="00764BAA" w:rsidP="00764BAA">
      <w:pPr>
        <w:pStyle w:val="ListParagraph"/>
        <w:numPr>
          <w:ilvl w:val="2"/>
          <w:numId w:val="1"/>
        </w:numPr>
      </w:pPr>
      <w:r>
        <w:t>Anthropogenic CO2 is not evenly distributed throughout the oceans – highest [CO2] in near-surface waters</w:t>
      </w:r>
    </w:p>
    <w:p w14:paraId="26D2D456" w14:textId="77777777" w:rsidR="00764BAA" w:rsidRDefault="00764BAA" w:rsidP="00764BAA">
      <w:pPr>
        <w:pStyle w:val="ListParagraph"/>
        <w:numPr>
          <w:ilvl w:val="2"/>
          <w:numId w:val="1"/>
        </w:numPr>
      </w:pPr>
      <w:r>
        <w:t xml:space="preserve">If ocean surface pCO2 continues to increase proportionally to </w:t>
      </w:r>
      <w:proofErr w:type="spellStart"/>
      <w:r>
        <w:t>atm</w:t>
      </w:r>
      <w:proofErr w:type="spellEnd"/>
      <w:r>
        <w:t xml:space="preserve"> CO2, then at 2x </w:t>
      </w:r>
      <w:proofErr w:type="spellStart"/>
      <w:r>
        <w:t>atm</w:t>
      </w:r>
      <w:proofErr w:type="spellEnd"/>
      <w:r>
        <w:t xml:space="preserve"> CO2 (based on preindustrial levels) there will be a 30% decrease in [CO3 -2] and 60% increase in [H+]</w:t>
      </w:r>
    </w:p>
    <w:p w14:paraId="0128B88B" w14:textId="77777777" w:rsidR="00764BAA" w:rsidRDefault="00764BAA" w:rsidP="00764BAA">
      <w:pPr>
        <w:pStyle w:val="ListParagraph"/>
        <w:numPr>
          <w:ilvl w:val="2"/>
          <w:numId w:val="1"/>
        </w:numPr>
      </w:pPr>
      <w:r>
        <w:t>As [CO3 -2] decreases so does the ocean’s ability to absorb more CO2</w:t>
      </w:r>
    </w:p>
    <w:p w14:paraId="123C630C" w14:textId="77777777" w:rsidR="0006515B" w:rsidRDefault="0006515B" w:rsidP="00764BAA">
      <w:pPr>
        <w:pStyle w:val="ListParagraph"/>
        <w:numPr>
          <w:ilvl w:val="1"/>
          <w:numId w:val="1"/>
        </w:numPr>
      </w:pPr>
      <w:r>
        <w:t>Byrne et al. 2010. Direct observations of basin-wide acidification of the North Pacific Ocean.</w:t>
      </w:r>
    </w:p>
    <w:p w14:paraId="31B07FD4" w14:textId="77777777" w:rsidR="0006515B" w:rsidRDefault="0006515B" w:rsidP="0006515B">
      <w:pPr>
        <w:pStyle w:val="ListParagraph"/>
        <w:numPr>
          <w:ilvl w:val="2"/>
          <w:numId w:val="1"/>
        </w:numPr>
      </w:pPr>
      <w:proofErr w:type="gramStart"/>
      <w:r>
        <w:t>pH</w:t>
      </w:r>
      <w:proofErr w:type="gramEnd"/>
      <w:r>
        <w:t xml:space="preserve"> minimum zone (&lt;7.3) between 29-56 degrees N, generally coincident with O2 minimum zone (both because of decomposition of organic matter)</w:t>
      </w:r>
    </w:p>
    <w:p w14:paraId="5B24BD65" w14:textId="77777777" w:rsidR="0006515B" w:rsidRDefault="0006515B" w:rsidP="0006515B">
      <w:pPr>
        <w:pStyle w:val="ListParagraph"/>
        <w:numPr>
          <w:ilvl w:val="2"/>
          <w:numId w:val="1"/>
        </w:numPr>
      </w:pPr>
      <w:r>
        <w:t>15 year pH different (1991-2006, Hawaii-Alaska) shows no change or declines</w:t>
      </w:r>
    </w:p>
    <w:p w14:paraId="2B82B7ED" w14:textId="77777777" w:rsidR="0006515B" w:rsidRDefault="0006515B" w:rsidP="0006515B">
      <w:pPr>
        <w:pStyle w:val="ListParagraph"/>
        <w:numPr>
          <w:ilvl w:val="2"/>
          <w:numId w:val="1"/>
        </w:numPr>
      </w:pPr>
      <w:proofErr w:type="gramStart"/>
      <w:r>
        <w:t>evidence</w:t>
      </w:r>
      <w:proofErr w:type="gramEnd"/>
      <w:r>
        <w:t xml:space="preserve"> of human-mediated pH change at surfact-150 m along entire transect between 22-38 degrees N anthropogenic pH change extends to 500m</w:t>
      </w:r>
    </w:p>
    <w:p w14:paraId="50D6D45E" w14:textId="77777777" w:rsidR="0006515B" w:rsidRDefault="0006515B" w:rsidP="0006515B">
      <w:pPr>
        <w:pStyle w:val="ListParagraph"/>
        <w:numPr>
          <w:ilvl w:val="2"/>
          <w:numId w:val="1"/>
        </w:numPr>
      </w:pPr>
      <w:proofErr w:type="gramStart"/>
      <w:r>
        <w:t>significant</w:t>
      </w:r>
      <w:proofErr w:type="gramEnd"/>
      <w:r>
        <w:t xml:space="preserve"> upper ocean acidification proportional to anthropogenic increase in atmospheric CO2</w:t>
      </w:r>
    </w:p>
    <w:p w14:paraId="5C9DE8BF" w14:textId="77777777" w:rsidR="0006515B" w:rsidRDefault="0006515B" w:rsidP="0006515B">
      <w:pPr>
        <w:pStyle w:val="ListParagraph"/>
        <w:numPr>
          <w:ilvl w:val="2"/>
          <w:numId w:val="1"/>
        </w:numPr>
      </w:pPr>
      <w:proofErr w:type="gramStart"/>
      <w:r>
        <w:t>expect</w:t>
      </w:r>
      <w:proofErr w:type="gramEnd"/>
      <w:r>
        <w:t xml:space="preserve"> ocean pH to fall at accelerating rate if </w:t>
      </w:r>
      <w:proofErr w:type="spellStart"/>
      <w:r>
        <w:t>atm</w:t>
      </w:r>
      <w:proofErr w:type="spellEnd"/>
      <w:r>
        <w:t xml:space="preserve"> CO2 continues to rise</w:t>
      </w:r>
    </w:p>
    <w:p w14:paraId="30F6D5FB" w14:textId="1E7210AA" w:rsidR="00642F3E" w:rsidRDefault="00A16201" w:rsidP="00764BAA">
      <w:pPr>
        <w:pStyle w:val="ListParagraph"/>
        <w:numPr>
          <w:ilvl w:val="1"/>
          <w:numId w:val="1"/>
        </w:numPr>
      </w:pPr>
      <w:r>
        <w:t>O’Neill et al. 2010. Mitigation implications of midcentury targets that preserve long-term climate policy options.</w:t>
      </w:r>
    </w:p>
    <w:p w14:paraId="1F551778" w14:textId="34702563" w:rsidR="00A16201" w:rsidRDefault="00A16201" w:rsidP="00A16201">
      <w:pPr>
        <w:pStyle w:val="ListParagraph"/>
        <w:numPr>
          <w:ilvl w:val="2"/>
          <w:numId w:val="1"/>
        </w:numPr>
      </w:pPr>
      <w:r>
        <w:t>IPCC B2 &amp; A2r scenarios</w:t>
      </w:r>
    </w:p>
    <w:p w14:paraId="4D570FCB" w14:textId="139C394E" w:rsidR="00A16201" w:rsidRDefault="00A16201" w:rsidP="00A16201">
      <w:pPr>
        <w:pStyle w:val="ListParagraph"/>
        <w:numPr>
          <w:ilvl w:val="2"/>
          <w:numId w:val="1"/>
        </w:numPr>
      </w:pPr>
      <w:r>
        <w:t xml:space="preserve">Impose </w:t>
      </w:r>
      <w:proofErr w:type="spellStart"/>
      <w:r>
        <w:t>midecentury</w:t>
      </w:r>
      <w:proofErr w:type="spellEnd"/>
      <w:r>
        <w:t xml:space="preserve"> (2050) targets: &lt;1/2 to 2x emissions from 2000-2050 gives outcomes in 2100 of &lt;450-1000ppm</w:t>
      </w:r>
    </w:p>
    <w:p w14:paraId="6B4F1AC2" w14:textId="67ACF678" w:rsidR="00A16201" w:rsidRDefault="00A16201" w:rsidP="00A16201">
      <w:pPr>
        <w:pStyle w:val="ListParagraph"/>
        <w:numPr>
          <w:ilvl w:val="2"/>
          <w:numId w:val="1"/>
        </w:numPr>
      </w:pPr>
      <w:r>
        <w:t>More stringent end-of-century targets: costs for first half of century rise monotonically with increasing stringency but costs over second half decrease with increasing stringency</w:t>
      </w:r>
    </w:p>
    <w:p w14:paraId="0EE0F894" w14:textId="258707CA" w:rsidR="00A16201" w:rsidRDefault="00A16201" w:rsidP="00A16201">
      <w:pPr>
        <w:pStyle w:val="ListParagraph"/>
        <w:numPr>
          <w:ilvl w:val="2"/>
          <w:numId w:val="1"/>
        </w:numPr>
      </w:pPr>
      <w:r>
        <w:t>Emissions at 2050 dictates feasibility of reaching end-of-century goals</w:t>
      </w:r>
    </w:p>
    <w:p w14:paraId="6FC9A334" w14:textId="4A2F397B" w:rsidR="00A16201" w:rsidRDefault="00A16201" w:rsidP="00A16201">
      <w:pPr>
        <w:pStyle w:val="ListParagraph"/>
        <w:numPr>
          <w:ilvl w:val="2"/>
          <w:numId w:val="1"/>
        </w:numPr>
      </w:pPr>
      <w:r>
        <w:t>Limiting increases in global T to &lt;2C has low feasibility given CO2 projections</w:t>
      </w:r>
    </w:p>
    <w:p w14:paraId="1F70EC8A" w14:textId="155A27A0" w:rsidR="00A16201" w:rsidRDefault="00A16201" w:rsidP="00A16201">
      <w:pPr>
        <w:pStyle w:val="ListParagraph"/>
        <w:numPr>
          <w:ilvl w:val="3"/>
          <w:numId w:val="1"/>
        </w:numPr>
      </w:pPr>
      <w:r>
        <w:t>Reductions &gt;50% by 2050 would achieve goal with 50% likelihood</w:t>
      </w:r>
    </w:p>
    <w:p w14:paraId="68EE3452" w14:textId="124EDA42" w:rsidR="00A16201" w:rsidRDefault="00A16201" w:rsidP="00A16201">
      <w:pPr>
        <w:pStyle w:val="ListParagraph"/>
        <w:numPr>
          <w:ilvl w:val="2"/>
          <w:numId w:val="1"/>
        </w:numPr>
      </w:pPr>
      <w:r>
        <w:t>Trade-off: mid-century target that allows for lower end-of-century targets but also decreased costs</w:t>
      </w:r>
    </w:p>
    <w:p w14:paraId="32CD8AB4" w14:textId="522943E6" w:rsidR="00A16201" w:rsidRDefault="00A16201" w:rsidP="00A16201">
      <w:pPr>
        <w:pStyle w:val="ListParagraph"/>
        <w:numPr>
          <w:ilvl w:val="2"/>
          <w:numId w:val="1"/>
        </w:numPr>
      </w:pPr>
      <w:r>
        <w:t xml:space="preserve">Caveats: new cleaner technologies; </w:t>
      </w:r>
      <w:proofErr w:type="spellStart"/>
      <w:r>
        <w:t>social</w:t>
      </w:r>
      <w:proofErr w:type="gramStart"/>
      <w:r>
        <w:t>,political</w:t>
      </w:r>
      <w:proofErr w:type="spellEnd"/>
      <w:proofErr w:type="gramEnd"/>
      <w:r>
        <w:t>, institutional constraints</w:t>
      </w:r>
    </w:p>
    <w:p w14:paraId="18F61AD5" w14:textId="70A20D27" w:rsidR="00A16201" w:rsidRDefault="002B747B" w:rsidP="00764BAA">
      <w:pPr>
        <w:pStyle w:val="ListParagraph"/>
        <w:numPr>
          <w:ilvl w:val="1"/>
          <w:numId w:val="1"/>
        </w:numPr>
      </w:pPr>
      <w:proofErr w:type="spellStart"/>
      <w:r>
        <w:t>Fangue</w:t>
      </w:r>
      <w:proofErr w:type="spellEnd"/>
      <w:r>
        <w:t xml:space="preserve"> et al. 2010. A laboratory-based, experimental system for the study of OA effects on marine invertebrate larvae</w:t>
      </w:r>
    </w:p>
    <w:p w14:paraId="6F3573A2" w14:textId="0099D521" w:rsidR="002B747B" w:rsidRDefault="002B747B" w:rsidP="002B747B">
      <w:pPr>
        <w:pStyle w:val="ListParagraph"/>
        <w:numPr>
          <w:ilvl w:val="2"/>
          <w:numId w:val="1"/>
        </w:numPr>
      </w:pPr>
      <w:proofErr w:type="gramStart"/>
      <w:r>
        <w:t>pCO2</w:t>
      </w:r>
      <w:proofErr w:type="gramEnd"/>
      <w:r>
        <w:t>: blend dry CO2-free atmospheric air with pure CO2</w:t>
      </w:r>
    </w:p>
    <w:p w14:paraId="2891F934" w14:textId="33FC6D5B" w:rsidR="002B747B" w:rsidRDefault="002B747B" w:rsidP="002B747B">
      <w:pPr>
        <w:pStyle w:val="ListParagraph"/>
        <w:numPr>
          <w:ilvl w:val="2"/>
          <w:numId w:val="1"/>
        </w:numPr>
      </w:pPr>
      <w:proofErr w:type="gramStart"/>
      <w:r>
        <w:t>continual</w:t>
      </w:r>
      <w:proofErr w:type="gramEnd"/>
      <w:r>
        <w:t xml:space="preserve"> flow-through of filtered seawater – never perfect equilibrium of gas pCO2 and experiment (head space in tanks)</w:t>
      </w:r>
    </w:p>
    <w:p w14:paraId="3EC20311" w14:textId="61DE35DD" w:rsidR="002B747B" w:rsidRDefault="002B747B" w:rsidP="002B747B">
      <w:pPr>
        <w:pStyle w:val="ListParagraph"/>
        <w:numPr>
          <w:ilvl w:val="2"/>
          <w:numId w:val="1"/>
        </w:numPr>
      </w:pPr>
      <w:proofErr w:type="gramStart"/>
      <w:r>
        <w:t>measure</w:t>
      </w:r>
      <w:proofErr w:type="gramEnd"/>
      <w:r>
        <w:t xml:space="preserve"> gas pCO2 at 3 points: inflowing seawater, gas-mixing reservoirs, larval culture vessels</w:t>
      </w:r>
    </w:p>
    <w:p w14:paraId="75FC0F27" w14:textId="40F326D8" w:rsidR="002B747B" w:rsidRDefault="002B747B" w:rsidP="002B747B">
      <w:pPr>
        <w:pStyle w:val="ListParagraph"/>
        <w:numPr>
          <w:ilvl w:val="2"/>
          <w:numId w:val="1"/>
        </w:numPr>
      </w:pPr>
      <w:proofErr w:type="gramStart"/>
      <w:r>
        <w:t>gases</w:t>
      </w:r>
      <w:proofErr w:type="gramEnd"/>
      <w:r>
        <w:t xml:space="preserve"> blend -&gt; solenoid valve -&gt; infrared CO2 analyzer</w:t>
      </w:r>
    </w:p>
    <w:p w14:paraId="24C5524D" w14:textId="0C319D5C" w:rsidR="002B747B" w:rsidRDefault="002B747B" w:rsidP="002B747B">
      <w:pPr>
        <w:pStyle w:val="ListParagraph"/>
        <w:numPr>
          <w:ilvl w:val="2"/>
          <w:numId w:val="1"/>
        </w:numPr>
      </w:pPr>
      <w:r>
        <w:t>2 reference gas mixtures that bracket experimental</w:t>
      </w:r>
    </w:p>
    <w:p w14:paraId="4B260243" w14:textId="37DD2832" w:rsidR="002B747B" w:rsidRDefault="002B747B" w:rsidP="002B747B">
      <w:pPr>
        <w:pStyle w:val="ListParagraph"/>
        <w:numPr>
          <w:ilvl w:val="2"/>
          <w:numId w:val="1"/>
        </w:numPr>
      </w:pPr>
      <w:proofErr w:type="gramStart"/>
      <w:r>
        <w:t>paddle</w:t>
      </w:r>
      <w:proofErr w:type="gramEnd"/>
      <w:r>
        <w:t xml:space="preserve"> keeps water in larval chambers circulating</w:t>
      </w:r>
    </w:p>
    <w:p w14:paraId="13DF8263" w14:textId="6CBE07D4" w:rsidR="002B747B" w:rsidRDefault="004A0D65" w:rsidP="00764BAA">
      <w:pPr>
        <w:pStyle w:val="ListParagraph"/>
        <w:numPr>
          <w:ilvl w:val="1"/>
          <w:numId w:val="1"/>
        </w:numPr>
      </w:pPr>
      <w:proofErr w:type="spellStart"/>
      <w:r>
        <w:t>Riebesell</w:t>
      </w:r>
      <w:proofErr w:type="spellEnd"/>
      <w:r>
        <w:t xml:space="preserve"> et al. 2010. Guide to best practices for ocean acidification and data reporting.</w:t>
      </w:r>
    </w:p>
    <w:p w14:paraId="23180D2C" w14:textId="4D8DB287" w:rsidR="004A0D65" w:rsidRDefault="004A0D65" w:rsidP="004A0D65">
      <w:pPr>
        <w:pStyle w:val="ListParagraph"/>
        <w:numPr>
          <w:ilvl w:val="2"/>
          <w:numId w:val="1"/>
        </w:numPr>
      </w:pPr>
      <w:r>
        <w:t>The CO2 system in seawater – Dickson</w:t>
      </w:r>
    </w:p>
    <w:p w14:paraId="5142AC4F" w14:textId="73735828" w:rsidR="004A0D65" w:rsidRDefault="004A0D65" w:rsidP="004A0D65">
      <w:pPr>
        <w:pStyle w:val="ListParagraph"/>
        <w:numPr>
          <w:ilvl w:val="3"/>
          <w:numId w:val="1"/>
        </w:numPr>
      </w:pPr>
      <w:r>
        <w:t xml:space="preserve">Seawater has dilute sodium bicarbonate: total DIC in N. Atlantic surface ~2 </w:t>
      </w:r>
      <w:proofErr w:type="spellStart"/>
      <w:r>
        <w:t>mmol</w:t>
      </w:r>
      <w:proofErr w:type="spellEnd"/>
      <w:r>
        <w:t xml:space="preserve">/kg, 90% </w:t>
      </w:r>
      <w:proofErr w:type="spellStart"/>
      <w:r>
        <w:t>HCOc</w:t>
      </w:r>
      <w:proofErr w:type="spellEnd"/>
      <w:r>
        <w:t>-, 10% CO3 2-, &lt;1% CO2</w:t>
      </w:r>
    </w:p>
    <w:p w14:paraId="01C16604" w14:textId="00F46C94" w:rsidR="004A0D65" w:rsidRDefault="004D7017" w:rsidP="004A0D65">
      <w:pPr>
        <w:pStyle w:val="ListParagraph"/>
        <w:numPr>
          <w:ilvl w:val="3"/>
          <w:numId w:val="1"/>
        </w:numPr>
      </w:pPr>
      <w:r>
        <w:t>Co2 + H2</w:t>
      </w:r>
      <w:r w:rsidR="004A0D65">
        <w:t>O -&gt; H2CO3 is a slow reaction</w:t>
      </w:r>
    </w:p>
    <w:p w14:paraId="2B09E9EB" w14:textId="2C9C9374" w:rsidR="004A0D65" w:rsidRDefault="004A0D65" w:rsidP="004A0D65">
      <w:pPr>
        <w:pStyle w:val="ListParagraph"/>
        <w:numPr>
          <w:ilvl w:val="3"/>
          <w:numId w:val="1"/>
        </w:numPr>
      </w:pPr>
      <w:r>
        <w:t>At pH&lt;5, [H2CO3] + [CO2 (</w:t>
      </w:r>
      <w:proofErr w:type="spellStart"/>
      <w:r>
        <w:t>aq</w:t>
      </w:r>
      <w:proofErr w:type="spellEnd"/>
      <w:r>
        <w:t>)] is predominant but at higher pH ionizes to form HCO3- and CO3</w:t>
      </w:r>
    </w:p>
    <w:p w14:paraId="41BDE23A" w14:textId="0DC6D7AA" w:rsidR="004A0D65" w:rsidRDefault="004A0D65" w:rsidP="004A0D65">
      <w:pPr>
        <w:pStyle w:val="ListParagraph"/>
        <w:numPr>
          <w:ilvl w:val="3"/>
          <w:numId w:val="1"/>
        </w:numPr>
      </w:pPr>
      <w:r>
        <w:t>Aragonite and calcite = polymorphs of CaCO3</w:t>
      </w:r>
    </w:p>
    <w:p w14:paraId="73CCAAF1" w14:textId="11E00F91" w:rsidR="004A0D65" w:rsidRDefault="004A0D65" w:rsidP="004A0D65">
      <w:pPr>
        <w:pStyle w:val="ListParagraph"/>
        <w:numPr>
          <w:ilvl w:val="3"/>
          <w:numId w:val="1"/>
        </w:numPr>
      </w:pPr>
      <w:r>
        <w:t>Aragonite is 1.5x more soluble</w:t>
      </w:r>
      <w:r w:rsidR="007400F5">
        <w:t xml:space="preserve"> than calcite at 25C</w:t>
      </w:r>
    </w:p>
    <w:p w14:paraId="7444E3B2" w14:textId="1B98ECB6" w:rsidR="007400F5" w:rsidRDefault="007400F5" w:rsidP="004A0D65">
      <w:pPr>
        <w:pStyle w:val="ListParagraph"/>
        <w:numPr>
          <w:ilvl w:val="3"/>
          <w:numId w:val="1"/>
        </w:numPr>
      </w:pPr>
      <w:r>
        <w:t>DIC = [CO2 (</w:t>
      </w:r>
      <w:proofErr w:type="spellStart"/>
      <w:r>
        <w:t>aq</w:t>
      </w:r>
      <w:proofErr w:type="spellEnd"/>
      <w:r>
        <w:t>)] + [HCO3] + [CO3] -&gt; measure by acidifying sample, extract and measure unionized CO2</w:t>
      </w:r>
    </w:p>
    <w:p w14:paraId="19242B2C" w14:textId="044B8372" w:rsidR="007400F5" w:rsidRDefault="007400F5" w:rsidP="004A0D65">
      <w:pPr>
        <w:pStyle w:val="ListParagraph"/>
        <w:numPr>
          <w:ilvl w:val="3"/>
          <w:numId w:val="1"/>
        </w:numPr>
      </w:pPr>
      <w:r>
        <w:t>TA = [HCO3] + 2[CO3] + [</w:t>
      </w:r>
      <w:proofErr w:type="gramStart"/>
      <w:r>
        <w:t>B(</w:t>
      </w:r>
      <w:proofErr w:type="gramEnd"/>
      <w:r>
        <w:t>OH)4] + [OH] – [H+] -&gt; acidimetric titration</w:t>
      </w:r>
    </w:p>
    <w:p w14:paraId="0F1A701B" w14:textId="3C6552ED" w:rsidR="007400F5" w:rsidRDefault="007400F5" w:rsidP="004A0D65">
      <w:pPr>
        <w:pStyle w:val="ListParagraph"/>
        <w:numPr>
          <w:ilvl w:val="3"/>
          <w:numId w:val="1"/>
        </w:numPr>
      </w:pPr>
      <w:proofErr w:type="gramStart"/>
      <w:r>
        <w:t>pH</w:t>
      </w:r>
      <w:proofErr w:type="gramEnd"/>
      <w:r>
        <w:t xml:space="preserve"> = -log[H+] -&gt; electrode or spectrophotometer with indicator dye</w:t>
      </w:r>
    </w:p>
    <w:p w14:paraId="5FFE5DE7" w14:textId="12937DBF" w:rsidR="007400F5" w:rsidRDefault="007400F5" w:rsidP="004A0D65">
      <w:pPr>
        <w:pStyle w:val="ListParagraph"/>
        <w:numPr>
          <w:ilvl w:val="3"/>
          <w:numId w:val="1"/>
        </w:numPr>
      </w:pPr>
      <w:proofErr w:type="gramStart"/>
      <w:r>
        <w:t>pCO2</w:t>
      </w:r>
      <w:proofErr w:type="gramEnd"/>
      <w:r>
        <w:t xml:space="preserve"> = x(CO2)p, x(CO2) = </w:t>
      </w:r>
      <w:proofErr w:type="spellStart"/>
      <w:r>
        <w:t>mol</w:t>
      </w:r>
      <w:proofErr w:type="spellEnd"/>
      <w:r>
        <w:t xml:space="preserve"> fraction of CO2 in air and p = total pressure -&gt; direct measure of air, estimate fugacity</w:t>
      </w:r>
    </w:p>
    <w:p w14:paraId="162B34C1" w14:textId="5B0215F6" w:rsidR="007400F5" w:rsidRDefault="007400F5" w:rsidP="004A0D65">
      <w:pPr>
        <w:pStyle w:val="ListParagraph"/>
        <w:numPr>
          <w:ilvl w:val="3"/>
          <w:numId w:val="1"/>
        </w:numPr>
      </w:pPr>
      <w:proofErr w:type="gramStart"/>
      <w:r>
        <w:t>as</w:t>
      </w:r>
      <w:proofErr w:type="gramEnd"/>
      <w:r>
        <w:t xml:space="preserve"> dissolved CO2 increases, additional CO2 reacts with CO3 to make more HCO3 -&gt; more CO2 and HCO3 and less CO3</w:t>
      </w:r>
    </w:p>
    <w:p w14:paraId="3F4BD39D" w14:textId="7A1155BB" w:rsidR="007400F5" w:rsidRDefault="007400F5" w:rsidP="004A0D65">
      <w:pPr>
        <w:pStyle w:val="ListParagraph"/>
        <w:numPr>
          <w:ilvl w:val="3"/>
          <w:numId w:val="1"/>
        </w:numPr>
      </w:pPr>
      <w:proofErr w:type="gramStart"/>
      <w:r>
        <w:t>info</w:t>
      </w:r>
      <w:proofErr w:type="gramEnd"/>
      <w:r>
        <w:t xml:space="preserve"> needed to know composition of CO2 in seawater: salinity, T, and 2 of: DIC, TA, pH, pCO2</w:t>
      </w:r>
    </w:p>
    <w:p w14:paraId="4FE2E4D6" w14:textId="77777777" w:rsidR="007400F5" w:rsidRDefault="007400F5" w:rsidP="007400F5">
      <w:pPr>
        <w:pStyle w:val="ListParagraph"/>
        <w:numPr>
          <w:ilvl w:val="3"/>
          <w:numId w:val="1"/>
        </w:numPr>
      </w:pPr>
      <w:proofErr w:type="gramStart"/>
      <w:r>
        <w:t>mid</w:t>
      </w:r>
      <w:proofErr w:type="gramEnd"/>
      <w:r>
        <w:t xml:space="preserve"> CO2 with and without larvae consistent, but differences at high and low CO2</w:t>
      </w:r>
    </w:p>
    <w:p w14:paraId="4E71C1D4" w14:textId="77777777" w:rsidR="007400F5" w:rsidRDefault="007400F5" w:rsidP="007400F5">
      <w:pPr>
        <w:pStyle w:val="ListParagraph"/>
        <w:numPr>
          <w:ilvl w:val="3"/>
          <w:numId w:val="1"/>
        </w:numPr>
      </w:pPr>
      <w:proofErr w:type="gramStart"/>
      <w:r>
        <w:t>total</w:t>
      </w:r>
      <w:proofErr w:type="gramEnd"/>
      <w:r>
        <w:t xml:space="preserve"> [H+] with indicator dye</w:t>
      </w:r>
    </w:p>
    <w:p w14:paraId="7D25C4EB" w14:textId="77777777" w:rsidR="007400F5" w:rsidRDefault="007400F5" w:rsidP="007400F5">
      <w:pPr>
        <w:pStyle w:val="ListParagraph"/>
        <w:numPr>
          <w:ilvl w:val="4"/>
          <w:numId w:val="1"/>
        </w:numPr>
      </w:pPr>
      <w:proofErr w:type="gramStart"/>
      <w:r>
        <w:t>dye</w:t>
      </w:r>
      <w:proofErr w:type="gramEnd"/>
      <w:r>
        <w:t xml:space="preserve"> is acid-base compound</w:t>
      </w:r>
    </w:p>
    <w:p w14:paraId="2D006295" w14:textId="77777777" w:rsidR="007400F5" w:rsidRDefault="007400F5" w:rsidP="007400F5">
      <w:pPr>
        <w:pStyle w:val="ListParagraph"/>
        <w:numPr>
          <w:ilvl w:val="4"/>
          <w:numId w:val="1"/>
        </w:numPr>
      </w:pPr>
      <w:proofErr w:type="gramStart"/>
      <w:r>
        <w:t>spec</w:t>
      </w:r>
      <w:proofErr w:type="gramEnd"/>
      <w:r>
        <w:t xml:space="preserve"> depends on acid and base forms having substantially different absorbance spectra</w:t>
      </w:r>
    </w:p>
    <w:p w14:paraId="02D2C7AC" w14:textId="77777777" w:rsidR="007400F5" w:rsidRDefault="007400F5" w:rsidP="007400F5">
      <w:pPr>
        <w:pStyle w:val="ListParagraph"/>
        <w:numPr>
          <w:ilvl w:val="3"/>
          <w:numId w:val="1"/>
        </w:numPr>
      </w:pPr>
      <w:proofErr w:type="gramStart"/>
      <w:r>
        <w:t>seawater</w:t>
      </w:r>
      <w:proofErr w:type="gramEnd"/>
      <w:r>
        <w:t xml:space="preserve"> contains a number of acid-base species (aside from CO2, boric acid and water), mostly derived from minor nutrients</w:t>
      </w:r>
    </w:p>
    <w:p w14:paraId="7BE3FF07" w14:textId="60CD7310" w:rsidR="007400F5" w:rsidRDefault="007400F5" w:rsidP="007400F5">
      <w:pPr>
        <w:pStyle w:val="ListParagraph"/>
        <w:numPr>
          <w:ilvl w:val="4"/>
          <w:numId w:val="1"/>
        </w:numPr>
      </w:pPr>
      <w:proofErr w:type="gramStart"/>
      <w:r>
        <w:t>mostly</w:t>
      </w:r>
      <w:proofErr w:type="gramEnd"/>
      <w:r>
        <w:t xml:space="preserve"> in deep water, can be upwelled</w:t>
      </w:r>
    </w:p>
    <w:p w14:paraId="74BBB9A2" w14:textId="2F3486DC" w:rsidR="007400F5" w:rsidRDefault="007400F5" w:rsidP="007400F5">
      <w:pPr>
        <w:pStyle w:val="ListParagraph"/>
        <w:numPr>
          <w:ilvl w:val="4"/>
          <w:numId w:val="1"/>
        </w:numPr>
      </w:pPr>
      <w:proofErr w:type="gramStart"/>
      <w:r>
        <w:t>components</w:t>
      </w:r>
      <w:proofErr w:type="gramEnd"/>
      <w:r>
        <w:t xml:space="preserve"> contribute to TA</w:t>
      </w:r>
    </w:p>
    <w:p w14:paraId="44C4065A" w14:textId="46A1B5FC" w:rsidR="007400F5" w:rsidRDefault="007400F5" w:rsidP="007400F5">
      <w:pPr>
        <w:pStyle w:val="ListParagraph"/>
        <w:numPr>
          <w:ilvl w:val="4"/>
          <w:numId w:val="1"/>
        </w:numPr>
      </w:pPr>
      <w:proofErr w:type="gramStart"/>
      <w:r>
        <w:t>these</w:t>
      </w:r>
      <w:proofErr w:type="gramEnd"/>
      <w:r>
        <w:t xml:space="preserve"> nutrient species are of concern in lab – may not be able to reliably infer CO2 contribution to TA</w:t>
      </w:r>
    </w:p>
    <w:p w14:paraId="473B7ACD" w14:textId="54F9C562" w:rsidR="007400F5" w:rsidRDefault="007400F5" w:rsidP="007400F5">
      <w:pPr>
        <w:pStyle w:val="ListParagraph"/>
        <w:numPr>
          <w:ilvl w:val="2"/>
          <w:numId w:val="1"/>
        </w:numPr>
      </w:pPr>
      <w:proofErr w:type="gramStart"/>
      <w:r>
        <w:t>best</w:t>
      </w:r>
      <w:proofErr w:type="gramEnd"/>
      <w:r>
        <w:t xml:space="preserve"> choice of parameters: pH (spec) and total DIC (infrared) – allow description of CO2 systems alone without other coexisting acid-base systems</w:t>
      </w:r>
    </w:p>
    <w:p w14:paraId="5006D13D" w14:textId="01D1309D" w:rsidR="004A0D65" w:rsidRDefault="004A0D65" w:rsidP="004A0D65">
      <w:pPr>
        <w:pStyle w:val="ListParagraph"/>
        <w:numPr>
          <w:ilvl w:val="2"/>
          <w:numId w:val="1"/>
        </w:numPr>
      </w:pPr>
      <w:r>
        <w:t xml:space="preserve">Approaches and tools to manipulate carbonate chemistry – </w:t>
      </w:r>
      <w:proofErr w:type="spellStart"/>
      <w:r>
        <w:t>Gattuso</w:t>
      </w:r>
      <w:proofErr w:type="spellEnd"/>
      <w:r>
        <w:t xml:space="preserve"> et al.</w:t>
      </w:r>
    </w:p>
    <w:p w14:paraId="0D1612BA" w14:textId="3EE96020" w:rsidR="007400F5" w:rsidRDefault="007400F5" w:rsidP="007400F5">
      <w:pPr>
        <w:pStyle w:val="ListParagraph"/>
        <w:numPr>
          <w:ilvl w:val="3"/>
          <w:numId w:val="1"/>
        </w:numPr>
      </w:pPr>
      <w:r>
        <w:t>Changing DIC at constant TA</w:t>
      </w:r>
    </w:p>
    <w:p w14:paraId="1A198744" w14:textId="03E2D968" w:rsidR="007400F5" w:rsidRDefault="007400F5" w:rsidP="007400F5">
      <w:pPr>
        <w:pStyle w:val="ListParagraph"/>
        <w:numPr>
          <w:ilvl w:val="4"/>
          <w:numId w:val="1"/>
        </w:numPr>
      </w:pPr>
      <w:r>
        <w:t>Aeration at target pCO2</w:t>
      </w:r>
    </w:p>
    <w:p w14:paraId="30BB2E98" w14:textId="707BF705" w:rsidR="007400F5" w:rsidRDefault="007400F5" w:rsidP="00BF1A16">
      <w:pPr>
        <w:pStyle w:val="ListParagraph"/>
        <w:numPr>
          <w:ilvl w:val="5"/>
          <w:numId w:val="1"/>
        </w:numPr>
      </w:pPr>
      <w:proofErr w:type="gramStart"/>
      <w:r>
        <w:t>pH</w:t>
      </w:r>
      <w:proofErr w:type="gramEnd"/>
      <w:r>
        <w:t>-stat: pH monitored continuously, controller opens/closes valves of gas delivery – 1) air + pure CO2, 2) CO2-free air + pure CO2, 3) air, CO2-free air, pure CO2</w:t>
      </w:r>
    </w:p>
    <w:p w14:paraId="574B18C3" w14:textId="7701D444" w:rsidR="00BF1A16" w:rsidRDefault="00BF1A16" w:rsidP="00BF1A16">
      <w:pPr>
        <w:pStyle w:val="ListParagraph"/>
        <w:numPr>
          <w:ilvl w:val="6"/>
          <w:numId w:val="1"/>
        </w:numPr>
      </w:pPr>
      <w:r>
        <w:t>CO2-free air from molecular sieves for CO2 scrubbers; pH threshold measured by pCO2 and TA; can compensate for change in carbonate chemistry from photosynthesis or respiration; hard for system to reach equilibrium with high biological activity</w:t>
      </w:r>
    </w:p>
    <w:p w14:paraId="1A18C400" w14:textId="390DC2F2" w:rsidR="00BF1A16" w:rsidRDefault="00BF1A16" w:rsidP="00BF1A16">
      <w:pPr>
        <w:pStyle w:val="ListParagraph"/>
        <w:numPr>
          <w:ilvl w:val="5"/>
          <w:numId w:val="1"/>
        </w:numPr>
      </w:pPr>
      <w:proofErr w:type="gramStart"/>
      <w:r>
        <w:t>bub</w:t>
      </w:r>
      <w:r w:rsidR="00C47D39">
        <w:t>b</w:t>
      </w:r>
      <w:r>
        <w:t>ling</w:t>
      </w:r>
      <w:proofErr w:type="gramEnd"/>
      <w:r>
        <w:t xml:space="preserve"> with premixed gases</w:t>
      </w:r>
    </w:p>
    <w:p w14:paraId="746D245C" w14:textId="59E617A5" w:rsidR="00BF1A16" w:rsidRDefault="00BF1A16" w:rsidP="007400F5">
      <w:pPr>
        <w:pStyle w:val="ListParagraph"/>
        <w:numPr>
          <w:ilvl w:val="4"/>
          <w:numId w:val="1"/>
        </w:numPr>
      </w:pPr>
      <w:r>
        <w:t>Addition of high-CO2 seawater</w:t>
      </w:r>
    </w:p>
    <w:p w14:paraId="1C393655" w14:textId="668AE58A" w:rsidR="00BF1A16" w:rsidRDefault="00BF1A16" w:rsidP="00BF1A16">
      <w:pPr>
        <w:pStyle w:val="ListParagraph"/>
        <w:numPr>
          <w:ilvl w:val="5"/>
          <w:numId w:val="1"/>
        </w:numPr>
      </w:pPr>
      <w:r>
        <w:t>DIC and TA are conservative – mixed water = sum amounts in 2 water sources</w:t>
      </w:r>
    </w:p>
    <w:p w14:paraId="4BB7D59E" w14:textId="64DCC2BC" w:rsidR="00BF1A16" w:rsidRDefault="00BF1A16" w:rsidP="007400F5">
      <w:pPr>
        <w:pStyle w:val="ListParagraph"/>
        <w:numPr>
          <w:ilvl w:val="4"/>
          <w:numId w:val="1"/>
        </w:numPr>
      </w:pPr>
      <w:r>
        <w:t>Addition of strong acid and CO3 and/or HCO3</w:t>
      </w:r>
    </w:p>
    <w:p w14:paraId="6760F180" w14:textId="4FFF0B91" w:rsidR="00BF1A16" w:rsidRDefault="00BF1A16" w:rsidP="00BF1A16">
      <w:pPr>
        <w:pStyle w:val="ListParagraph"/>
        <w:numPr>
          <w:ilvl w:val="5"/>
          <w:numId w:val="1"/>
        </w:numPr>
      </w:pPr>
      <w:r>
        <w:t>CO3 and HCO3 elevate DIC and acid balances change in TA – mimics changes from CO2</w:t>
      </w:r>
    </w:p>
    <w:p w14:paraId="4A8FA612" w14:textId="6909B4FC" w:rsidR="007400F5" w:rsidRDefault="00BF1A16" w:rsidP="007400F5">
      <w:pPr>
        <w:pStyle w:val="ListParagraph"/>
        <w:numPr>
          <w:ilvl w:val="3"/>
          <w:numId w:val="1"/>
        </w:numPr>
      </w:pPr>
      <w:r>
        <w:t>Addition of strong acids and bases</w:t>
      </w:r>
    </w:p>
    <w:p w14:paraId="066B9A43" w14:textId="2FCE7649" w:rsidR="00BF1A16" w:rsidRDefault="00BF1A16" w:rsidP="00BF1A16">
      <w:pPr>
        <w:pStyle w:val="ListParagraph"/>
        <w:numPr>
          <w:ilvl w:val="4"/>
          <w:numId w:val="1"/>
        </w:numPr>
      </w:pPr>
      <w:r>
        <w:t>Changes TA but not DIC; acid decreases TA, base increases TA</w:t>
      </w:r>
    </w:p>
    <w:p w14:paraId="15030473" w14:textId="7CFBB628" w:rsidR="00BF1A16" w:rsidRDefault="00BF1A16" w:rsidP="007400F5">
      <w:pPr>
        <w:pStyle w:val="ListParagraph"/>
        <w:numPr>
          <w:ilvl w:val="3"/>
          <w:numId w:val="1"/>
        </w:numPr>
      </w:pPr>
      <w:r>
        <w:t>Addition of CO3 and/or HCO3</w:t>
      </w:r>
    </w:p>
    <w:p w14:paraId="65F82DA3" w14:textId="002593B1" w:rsidR="00BF1A16" w:rsidRDefault="00BF1A16" w:rsidP="00BF1A16">
      <w:pPr>
        <w:pStyle w:val="ListParagraph"/>
        <w:numPr>
          <w:ilvl w:val="4"/>
          <w:numId w:val="1"/>
        </w:numPr>
      </w:pPr>
      <w:r>
        <w:t>DIC and TA increased by adding N2CO3 (CO3) or NaHCO3</w:t>
      </w:r>
    </w:p>
    <w:p w14:paraId="3C9F9790" w14:textId="3591F2AD" w:rsidR="00BF1A16" w:rsidRDefault="00BF1A16" w:rsidP="00BF1A16">
      <w:pPr>
        <w:pStyle w:val="ListParagraph"/>
        <w:numPr>
          <w:ilvl w:val="4"/>
          <w:numId w:val="1"/>
        </w:numPr>
      </w:pPr>
      <w:r>
        <w:t>Changes in DIC depend on changes in [ion]</w:t>
      </w:r>
    </w:p>
    <w:p w14:paraId="023E92CA" w14:textId="2BEA6D0A" w:rsidR="00BF1A16" w:rsidRDefault="00BF1A16" w:rsidP="00BF1A16">
      <w:pPr>
        <w:pStyle w:val="ListParagraph"/>
        <w:numPr>
          <w:ilvl w:val="4"/>
          <w:numId w:val="1"/>
        </w:numPr>
      </w:pPr>
      <w:r>
        <w:t>Changes in TA depend on changes in charge x [ion]</w:t>
      </w:r>
    </w:p>
    <w:p w14:paraId="5F88049B" w14:textId="0AEB12C0" w:rsidR="00BF1A16" w:rsidRDefault="00BF1A16" w:rsidP="007400F5">
      <w:pPr>
        <w:pStyle w:val="ListParagraph"/>
        <w:numPr>
          <w:ilvl w:val="3"/>
          <w:numId w:val="1"/>
        </w:numPr>
      </w:pPr>
      <w:r>
        <w:t>Manipulation of [</w:t>
      </w:r>
      <w:proofErr w:type="spellStart"/>
      <w:r>
        <w:t>Ca</w:t>
      </w:r>
      <w:proofErr w:type="spellEnd"/>
      <w:r>
        <w:t>]</w:t>
      </w:r>
    </w:p>
    <w:p w14:paraId="7F44BBF1" w14:textId="45A51359" w:rsidR="00BF1A16" w:rsidRDefault="00BF1A16" w:rsidP="00BF1A16">
      <w:pPr>
        <w:pStyle w:val="ListParagraph"/>
        <w:numPr>
          <w:ilvl w:val="4"/>
          <w:numId w:val="1"/>
        </w:numPr>
      </w:pPr>
      <w:r>
        <w:t>Omega = [</w:t>
      </w:r>
      <w:proofErr w:type="spellStart"/>
      <w:r>
        <w:t>Ca</w:t>
      </w:r>
      <w:proofErr w:type="spellEnd"/>
      <w:r>
        <w:t>]*[CO3]/</w:t>
      </w:r>
      <w:proofErr w:type="spellStart"/>
      <w:r>
        <w:t>Ksp</w:t>
      </w:r>
      <w:proofErr w:type="spellEnd"/>
    </w:p>
    <w:p w14:paraId="4290BCBA" w14:textId="6BB7730D" w:rsidR="00BF1A16" w:rsidRDefault="00BF1A16" w:rsidP="007400F5">
      <w:pPr>
        <w:pStyle w:val="ListParagraph"/>
        <w:numPr>
          <w:ilvl w:val="3"/>
          <w:numId w:val="1"/>
        </w:numPr>
      </w:pPr>
      <w:r>
        <w:t>Methods that mimic increases in DIC at constant TA (real-life changes from increased atmospheric pCO2): gas bubbling, high CO2 seawater, addition of acid and CO3 and/or HCO3</w:t>
      </w:r>
    </w:p>
    <w:p w14:paraId="27ECB506" w14:textId="52272B22" w:rsidR="007400F5" w:rsidRDefault="00BF1A16" w:rsidP="004A0D65">
      <w:pPr>
        <w:pStyle w:val="ListParagraph"/>
        <w:numPr>
          <w:ilvl w:val="2"/>
          <w:numId w:val="1"/>
        </w:numPr>
      </w:pPr>
      <w:r>
        <w:t>Atmospheric CO2 targets for OA perturbation experiments – Barry et al.</w:t>
      </w:r>
    </w:p>
    <w:p w14:paraId="436699CD" w14:textId="21396E4C" w:rsidR="00BF1A16" w:rsidRDefault="00BF1A16" w:rsidP="00BF1A16">
      <w:pPr>
        <w:pStyle w:val="ListParagraph"/>
        <w:numPr>
          <w:ilvl w:val="3"/>
          <w:numId w:val="1"/>
        </w:numPr>
      </w:pPr>
      <w:r>
        <w:t>OA research should inform policy and regulations – needs to be done in consistent manner with realistic pCO2</w:t>
      </w:r>
    </w:p>
    <w:p w14:paraId="334926F0" w14:textId="4815CFFD" w:rsidR="00BF1A16" w:rsidRDefault="00BF1A16" w:rsidP="00BF1A16">
      <w:pPr>
        <w:pStyle w:val="ListParagraph"/>
        <w:numPr>
          <w:ilvl w:val="3"/>
          <w:numId w:val="1"/>
        </w:numPr>
      </w:pPr>
      <w:r>
        <w:t>Select “key values” that overlap and span present and future OA research (following guidelines) to provide predictive capabilities for response of oceans to future pCO2</w:t>
      </w:r>
    </w:p>
    <w:p w14:paraId="10487DFB" w14:textId="29035AFC" w:rsidR="00BF1A16" w:rsidRDefault="00BF1A16" w:rsidP="00BF1A16">
      <w:pPr>
        <w:pStyle w:val="ListParagraph"/>
        <w:numPr>
          <w:ilvl w:val="3"/>
          <w:numId w:val="1"/>
        </w:numPr>
      </w:pPr>
      <w:r>
        <w:t>IPCC estimates between 530-970 ppm by 2100</w:t>
      </w:r>
    </w:p>
    <w:p w14:paraId="07D8F388" w14:textId="30062F71" w:rsidR="00BF1A16" w:rsidRDefault="00BF1A16" w:rsidP="00BF1A16">
      <w:pPr>
        <w:pStyle w:val="ListParagraph"/>
        <w:numPr>
          <w:ilvl w:val="3"/>
          <w:numId w:val="1"/>
        </w:numPr>
      </w:pPr>
      <w:r>
        <w:t>Ideal experiment: response of system to pH range corresponding to 180 to &gt;1000 ppm</w:t>
      </w:r>
    </w:p>
    <w:p w14:paraId="7856C901" w14:textId="508B1566" w:rsidR="00BF1A16" w:rsidRDefault="00BF1A16" w:rsidP="00BF1A16">
      <w:pPr>
        <w:pStyle w:val="ListParagraph"/>
        <w:numPr>
          <w:ilvl w:val="3"/>
          <w:numId w:val="1"/>
        </w:numPr>
      </w:pPr>
      <w:r>
        <w:t>Baseline comparison = 280 ppm – millennial average concentration that has shaped animal performance and ecosystem function</w:t>
      </w:r>
    </w:p>
    <w:p w14:paraId="6EA5250B" w14:textId="20AD482F" w:rsidR="00BF1A16" w:rsidRDefault="00BF1A16" w:rsidP="00BF1A16">
      <w:pPr>
        <w:pStyle w:val="ListParagraph"/>
        <w:numPr>
          <w:ilvl w:val="3"/>
          <w:numId w:val="1"/>
        </w:numPr>
      </w:pPr>
      <w:r>
        <w:t>Table for which ppm to add for number of treatments</w:t>
      </w:r>
    </w:p>
    <w:p w14:paraId="2E8ADF82" w14:textId="2F528E67" w:rsidR="00BF1A16" w:rsidRDefault="00BF1A16" w:rsidP="00BF1A16">
      <w:pPr>
        <w:pStyle w:val="ListParagraph"/>
        <w:numPr>
          <w:ilvl w:val="3"/>
          <w:numId w:val="1"/>
        </w:numPr>
      </w:pPr>
      <w:r>
        <w:t>385 as control: natural systems have acclimated over decades, current change in response variables</w:t>
      </w:r>
    </w:p>
    <w:p w14:paraId="32B6F144" w14:textId="31B5B15A" w:rsidR="00BF1A16" w:rsidRDefault="00BF1A16" w:rsidP="00BF1A16">
      <w:pPr>
        <w:pStyle w:val="ListParagraph"/>
        <w:numPr>
          <w:ilvl w:val="3"/>
          <w:numId w:val="1"/>
        </w:numPr>
      </w:pPr>
      <w:proofErr w:type="gramStart"/>
      <w:r>
        <w:t>more</w:t>
      </w:r>
      <w:proofErr w:type="gramEnd"/>
      <w:r>
        <w:t xml:space="preserve"> treatments will help to find ecological tipping point</w:t>
      </w:r>
    </w:p>
    <w:p w14:paraId="57277ED4" w14:textId="5AE6699F" w:rsidR="00BF1A16" w:rsidRDefault="006113F4" w:rsidP="004A0D65">
      <w:pPr>
        <w:pStyle w:val="ListParagraph"/>
        <w:numPr>
          <w:ilvl w:val="2"/>
          <w:numId w:val="1"/>
        </w:numPr>
      </w:pPr>
      <w:r>
        <w:t xml:space="preserve">Designing OA experiments to maximize inference – </w:t>
      </w:r>
      <w:proofErr w:type="spellStart"/>
      <w:r>
        <w:t>Havenhand</w:t>
      </w:r>
      <w:proofErr w:type="spellEnd"/>
      <w:r>
        <w:t xml:space="preserve"> et al.</w:t>
      </w:r>
    </w:p>
    <w:p w14:paraId="48E6D782" w14:textId="75A88669" w:rsidR="006113F4" w:rsidRDefault="006113F4" w:rsidP="006113F4">
      <w:pPr>
        <w:pStyle w:val="ListParagraph"/>
        <w:numPr>
          <w:ilvl w:val="3"/>
          <w:numId w:val="1"/>
        </w:numPr>
      </w:pPr>
      <w:r>
        <w:t>Independent replicates, consider variance during analysis</w:t>
      </w:r>
    </w:p>
    <w:p w14:paraId="333E3CA0" w14:textId="23E8A1C8" w:rsidR="006113F4" w:rsidRDefault="006113F4" w:rsidP="006113F4">
      <w:pPr>
        <w:pStyle w:val="ListParagraph"/>
        <w:numPr>
          <w:ilvl w:val="3"/>
          <w:numId w:val="1"/>
        </w:numPr>
      </w:pPr>
      <w:r>
        <w:t>Regression models for multiple time points</w:t>
      </w:r>
    </w:p>
    <w:p w14:paraId="43C2D16A" w14:textId="612771CB" w:rsidR="006113F4" w:rsidRDefault="006113F4" w:rsidP="006113F4">
      <w:pPr>
        <w:pStyle w:val="ListParagraph"/>
        <w:numPr>
          <w:ilvl w:val="3"/>
          <w:numId w:val="1"/>
        </w:numPr>
      </w:pPr>
      <w:r>
        <w:t>ANOVA for end-point</w:t>
      </w:r>
    </w:p>
    <w:p w14:paraId="2E933A11" w14:textId="68994F79" w:rsidR="006113F4" w:rsidRDefault="006113F4" w:rsidP="006113F4">
      <w:pPr>
        <w:pStyle w:val="ListParagraph"/>
        <w:numPr>
          <w:ilvl w:val="3"/>
          <w:numId w:val="1"/>
        </w:numPr>
      </w:pPr>
      <w:r>
        <w:t>Multivariate for multiple response variables</w:t>
      </w:r>
    </w:p>
    <w:p w14:paraId="0F311257" w14:textId="50E88DEB" w:rsidR="006113F4" w:rsidRDefault="006113F4" w:rsidP="004A0D65">
      <w:pPr>
        <w:pStyle w:val="ListParagraph"/>
        <w:numPr>
          <w:ilvl w:val="2"/>
          <w:numId w:val="1"/>
        </w:numPr>
      </w:pPr>
      <w:r>
        <w:t xml:space="preserve">Studies of acid-bas status and regulation – </w:t>
      </w:r>
      <w:proofErr w:type="spellStart"/>
      <w:r>
        <w:t>Portner</w:t>
      </w:r>
      <w:proofErr w:type="spellEnd"/>
      <w:r>
        <w:t xml:space="preserve"> et al. </w:t>
      </w:r>
    </w:p>
    <w:p w14:paraId="79D3E441" w14:textId="5E512E10" w:rsidR="006113F4" w:rsidRDefault="006113F4" w:rsidP="006113F4">
      <w:pPr>
        <w:pStyle w:val="ListParagraph"/>
        <w:numPr>
          <w:ilvl w:val="3"/>
          <w:numId w:val="1"/>
        </w:numPr>
      </w:pPr>
      <w:r>
        <w:t>Use free pH scale when determining effects of seawater pH on invertebrates – can be used to measure body fluid and environmental pH and gradients between</w:t>
      </w:r>
    </w:p>
    <w:p w14:paraId="6B611711" w14:textId="7B3094E1" w:rsidR="006113F4" w:rsidRDefault="006113F4" w:rsidP="006113F4">
      <w:pPr>
        <w:pStyle w:val="ListParagraph"/>
        <w:numPr>
          <w:ilvl w:val="3"/>
          <w:numId w:val="1"/>
        </w:numPr>
      </w:pPr>
      <w:r>
        <w:t>Non-respiratory change in body compartment: influence of metabolic pathways, net exchange of acid/base across epithelia or membrane, change in protonation of protein</w:t>
      </w:r>
    </w:p>
    <w:p w14:paraId="09EA439D" w14:textId="7B84B203" w:rsidR="006113F4" w:rsidRDefault="006113F4" w:rsidP="006113F4">
      <w:pPr>
        <w:pStyle w:val="ListParagraph"/>
        <w:numPr>
          <w:ilvl w:val="3"/>
          <w:numId w:val="1"/>
        </w:numPr>
      </w:pPr>
      <w:proofErr w:type="spellStart"/>
      <w:proofErr w:type="gramStart"/>
      <w:r>
        <w:t>pHi</w:t>
      </w:r>
      <w:proofErr w:type="spellEnd"/>
      <w:proofErr w:type="gramEnd"/>
      <w:r>
        <w:t xml:space="preserve"> controlled mostly in cytosol – intracellular buffering and membrane transport</w:t>
      </w:r>
    </w:p>
    <w:p w14:paraId="0FF3154C" w14:textId="2F13D314" w:rsidR="006113F4" w:rsidRDefault="006113F4" w:rsidP="006113F4">
      <w:pPr>
        <w:pStyle w:val="ListParagraph"/>
        <w:numPr>
          <w:ilvl w:val="3"/>
          <w:numId w:val="1"/>
        </w:numPr>
      </w:pPr>
      <w:proofErr w:type="gramStart"/>
      <w:r>
        <w:t>to</w:t>
      </w:r>
      <w:proofErr w:type="gramEnd"/>
      <w:r>
        <w:t xml:space="preserve"> understand </w:t>
      </w:r>
      <w:proofErr w:type="spellStart"/>
      <w:r>
        <w:t>pHi</w:t>
      </w:r>
      <w:proofErr w:type="spellEnd"/>
      <w:r>
        <w:t xml:space="preserve">, must know </w:t>
      </w:r>
      <w:proofErr w:type="spellStart"/>
      <w:r>
        <w:t>pHe</w:t>
      </w:r>
      <w:proofErr w:type="spellEnd"/>
    </w:p>
    <w:p w14:paraId="76F634B6" w14:textId="0A129D6D" w:rsidR="006113F4" w:rsidRDefault="006113F4" w:rsidP="004A0D65">
      <w:pPr>
        <w:pStyle w:val="ListParagraph"/>
        <w:numPr>
          <w:ilvl w:val="2"/>
          <w:numId w:val="1"/>
        </w:numPr>
      </w:pPr>
      <w:r>
        <w:t xml:space="preserve">Studies of metabolic rate and other characters across life stages – </w:t>
      </w:r>
      <w:proofErr w:type="spellStart"/>
      <w:r>
        <w:t>Portner</w:t>
      </w:r>
      <w:proofErr w:type="spellEnd"/>
      <w:r>
        <w:t xml:space="preserve"> et al.</w:t>
      </w:r>
    </w:p>
    <w:p w14:paraId="3C49BA5D" w14:textId="77B258E5" w:rsidR="002D0B75" w:rsidRDefault="002D0B75" w:rsidP="002D0B75">
      <w:pPr>
        <w:pStyle w:val="ListParagraph"/>
        <w:numPr>
          <w:ilvl w:val="3"/>
          <w:numId w:val="1"/>
        </w:numPr>
      </w:pPr>
      <w:r>
        <w:t>Environmental changes affect intrinsic factors (i.e. time to develop) – using larval age (post-fertilization) may lead to erroneous conclusions if organisms reach exact same stage later</w:t>
      </w:r>
    </w:p>
    <w:p w14:paraId="0B05C710" w14:textId="2D560C24" w:rsidR="002D0B75" w:rsidRDefault="002D0B75" w:rsidP="002D0B75">
      <w:pPr>
        <w:pStyle w:val="ListParagraph"/>
        <w:numPr>
          <w:ilvl w:val="4"/>
          <w:numId w:val="1"/>
        </w:numPr>
      </w:pPr>
      <w:r>
        <w:t>Use developmental signposts or follow whole process by making multiple observations over time</w:t>
      </w:r>
    </w:p>
    <w:p w14:paraId="2A9EE8CF" w14:textId="262D9DDA" w:rsidR="002D0B75" w:rsidRDefault="002D0B75" w:rsidP="002D0B75">
      <w:pPr>
        <w:pStyle w:val="ListParagraph"/>
        <w:numPr>
          <w:ilvl w:val="3"/>
          <w:numId w:val="1"/>
        </w:numPr>
      </w:pPr>
      <w:r>
        <w:t>Correct for age in sampling 1) use standardized time scales 2) virtual age based on development 3) include stages of development</w:t>
      </w:r>
    </w:p>
    <w:p w14:paraId="5E0F95E2" w14:textId="2A770346" w:rsidR="002D0B75" w:rsidRDefault="002D0B75" w:rsidP="002D0B75">
      <w:pPr>
        <w:pStyle w:val="ListParagraph"/>
        <w:numPr>
          <w:ilvl w:val="3"/>
          <w:numId w:val="1"/>
        </w:numPr>
      </w:pPr>
      <w:r>
        <w:t>Sample to compare in 2 ways: at same time and at same developmental signpost</w:t>
      </w:r>
    </w:p>
    <w:p w14:paraId="513F4EB8" w14:textId="572D6C64" w:rsidR="004A0D65" w:rsidRDefault="002D0B75" w:rsidP="00764BAA">
      <w:pPr>
        <w:pStyle w:val="ListParagraph"/>
        <w:numPr>
          <w:ilvl w:val="1"/>
          <w:numId w:val="1"/>
        </w:numPr>
      </w:pPr>
      <w:r>
        <w:t>Fourth assessment report of IPCC 2007</w:t>
      </w:r>
    </w:p>
    <w:p w14:paraId="32C553D2" w14:textId="18EEE677" w:rsidR="002D0B75" w:rsidRDefault="002D0B75" w:rsidP="002D0B75">
      <w:pPr>
        <w:pStyle w:val="ListParagraph"/>
        <w:numPr>
          <w:ilvl w:val="2"/>
          <w:numId w:val="1"/>
        </w:numPr>
      </w:pPr>
      <w:r>
        <w:t xml:space="preserve">Climate change = any change, natural or </w:t>
      </w:r>
      <w:proofErr w:type="spellStart"/>
      <w:r>
        <w:t>anthro</w:t>
      </w:r>
      <w:proofErr w:type="spellEnd"/>
      <w:r>
        <w:t>, over time that can be identified by changes in mean or variability</w:t>
      </w:r>
    </w:p>
    <w:p w14:paraId="200C1236" w14:textId="5548382F" w:rsidR="002D0B75" w:rsidRDefault="002D0B75" w:rsidP="002D0B75">
      <w:pPr>
        <w:pStyle w:val="ListParagraph"/>
        <w:numPr>
          <w:ilvl w:val="2"/>
          <w:numId w:val="1"/>
        </w:numPr>
      </w:pPr>
      <w:r>
        <w:t>Warming of 0.74C 1906-2005, trend of past 50 years = 2x overall</w:t>
      </w:r>
    </w:p>
    <w:p w14:paraId="42C33154" w14:textId="29986D94" w:rsidR="002D0B75" w:rsidRDefault="002D0B75" w:rsidP="002D0B75">
      <w:pPr>
        <w:pStyle w:val="ListParagraph"/>
        <w:numPr>
          <w:ilvl w:val="3"/>
          <w:numId w:val="1"/>
        </w:numPr>
      </w:pPr>
      <w:r>
        <w:t>Widespread trend but greater at northern latitudes</w:t>
      </w:r>
    </w:p>
    <w:p w14:paraId="6883F69A" w14:textId="0F176244" w:rsidR="002D0B75" w:rsidRDefault="002D0B75" w:rsidP="002D0B75">
      <w:pPr>
        <w:pStyle w:val="ListParagraph"/>
        <w:numPr>
          <w:ilvl w:val="2"/>
          <w:numId w:val="1"/>
        </w:numPr>
      </w:pPr>
      <w:r>
        <w:t>Corresponding sea level rise: 1961-2003 1.8 mm/year, 1993-2003 3.1 mm/year (average ra</w:t>
      </w:r>
      <w:r w:rsidR="002222DE">
        <w:t>t</w:t>
      </w:r>
      <w:r>
        <w:t>e)</w:t>
      </w:r>
    </w:p>
    <w:p w14:paraId="3F237837" w14:textId="39D7F90C" w:rsidR="002D0B75" w:rsidRDefault="002D0B75" w:rsidP="002D0B75">
      <w:pPr>
        <w:pStyle w:val="ListParagraph"/>
        <w:numPr>
          <w:ilvl w:val="3"/>
          <w:numId w:val="1"/>
        </w:numPr>
      </w:pPr>
      <w:r>
        <w:t>Can attribute directly to melting glaciers and ice sheets</w:t>
      </w:r>
    </w:p>
    <w:p w14:paraId="7016E83A" w14:textId="5FBE5A17" w:rsidR="002D0B75" w:rsidRDefault="002D0B75" w:rsidP="002D0B75">
      <w:pPr>
        <w:pStyle w:val="ListParagraph"/>
        <w:numPr>
          <w:ilvl w:val="2"/>
          <w:numId w:val="1"/>
        </w:numPr>
      </w:pPr>
      <w:r>
        <w:t>Earlier timing of spring events (terrestrial)</w:t>
      </w:r>
    </w:p>
    <w:p w14:paraId="06CF74BE" w14:textId="3B09FEDC" w:rsidR="002D0B75" w:rsidRDefault="002D0B75" w:rsidP="002D0B75">
      <w:pPr>
        <w:pStyle w:val="ListParagraph"/>
        <w:numPr>
          <w:ilvl w:val="2"/>
          <w:numId w:val="1"/>
        </w:numPr>
      </w:pPr>
      <w:r>
        <w:t>Marine and freshwater: shifts in ranges and changes in algal, plankton and fish abundances in high-latitude oceans: increased algal and zooplankton abundances in high latitude and altitude lakes; range changes and earlier fish migration in rivers</w:t>
      </w:r>
    </w:p>
    <w:p w14:paraId="37D6806F" w14:textId="17B6A886" w:rsidR="002D0B75" w:rsidRDefault="002D0B75" w:rsidP="002D0B75">
      <w:pPr>
        <w:pStyle w:val="ListParagraph"/>
        <w:numPr>
          <w:ilvl w:val="2"/>
          <w:numId w:val="1"/>
        </w:numPr>
      </w:pPr>
      <w:r>
        <w:t>Global greenhouse gas (GHG) emissions have increased since pre-industrial, up 70% 1970-2004</w:t>
      </w:r>
    </w:p>
    <w:p w14:paraId="50CE5C45" w14:textId="23C72416" w:rsidR="002D0B75" w:rsidRDefault="002D0B75" w:rsidP="002D0B75">
      <w:pPr>
        <w:pStyle w:val="ListParagraph"/>
        <w:numPr>
          <w:ilvl w:val="2"/>
          <w:numId w:val="1"/>
        </w:numPr>
      </w:pPr>
      <w:r>
        <w:t>CO2 is majority of GHG and amounts have been increasing even more rapidly in past couple decades</w:t>
      </w:r>
    </w:p>
    <w:p w14:paraId="556BCDE8" w14:textId="6559599D" w:rsidR="002D0B75" w:rsidRDefault="002D0B75" w:rsidP="002D0B75">
      <w:pPr>
        <w:pStyle w:val="ListParagraph"/>
        <w:numPr>
          <w:ilvl w:val="2"/>
          <w:numId w:val="1"/>
        </w:numPr>
      </w:pPr>
      <w:r>
        <w:t>Global atmospheric concentrations of CO2, CH4, N2O now much greater than ice core values from 1000s of years – mostly fossil fuel use then land-use change for CO2 increase</w:t>
      </w:r>
    </w:p>
    <w:p w14:paraId="2FCFBBB8" w14:textId="37A03828" w:rsidR="002D0B75" w:rsidRDefault="002D0B75" w:rsidP="002D0B75">
      <w:pPr>
        <w:pStyle w:val="ListParagraph"/>
        <w:numPr>
          <w:ilvl w:val="2"/>
          <w:numId w:val="1"/>
        </w:numPr>
      </w:pPr>
      <w:r>
        <w:t xml:space="preserve">Amount of </w:t>
      </w:r>
      <w:proofErr w:type="spellStart"/>
      <w:r>
        <w:t>radiative</w:t>
      </w:r>
      <w:proofErr w:type="spellEnd"/>
      <w:r>
        <w:t xml:space="preserve"> forcing caused by increasing GHG unprecedented in 10,000 years</w:t>
      </w:r>
    </w:p>
    <w:p w14:paraId="6C16895A" w14:textId="5A34773A" w:rsidR="002D0B75" w:rsidRDefault="002D0B75" w:rsidP="002D0B75">
      <w:pPr>
        <w:pStyle w:val="ListParagraph"/>
        <w:numPr>
          <w:ilvl w:val="2"/>
          <w:numId w:val="1"/>
        </w:numPr>
      </w:pPr>
      <w:r>
        <w:t>Most of the increase in global warming very likely due to increased anthropogenic [GHG]</w:t>
      </w:r>
    </w:p>
    <w:p w14:paraId="761D3984" w14:textId="056F05B1" w:rsidR="002D0B75" w:rsidRDefault="002D0B75" w:rsidP="002D0B75">
      <w:pPr>
        <w:pStyle w:val="ListParagraph"/>
        <w:numPr>
          <w:ilvl w:val="2"/>
          <w:numId w:val="1"/>
        </w:numPr>
      </w:pPr>
      <w:r>
        <w:t xml:space="preserve">Very likely that sea level rise is due to </w:t>
      </w:r>
      <w:proofErr w:type="spellStart"/>
      <w:r>
        <w:t>anthro</w:t>
      </w:r>
      <w:proofErr w:type="spellEnd"/>
      <w:r>
        <w:t xml:space="preserve"> forcing</w:t>
      </w:r>
    </w:p>
    <w:p w14:paraId="0F3A02EA" w14:textId="58AC8DC3" w:rsidR="002D0B75" w:rsidRDefault="002D0B75" w:rsidP="002D0B75">
      <w:pPr>
        <w:pStyle w:val="ListParagraph"/>
        <w:numPr>
          <w:ilvl w:val="2"/>
          <w:numId w:val="1"/>
        </w:numPr>
      </w:pPr>
      <w:r>
        <w:t>IPCC special report on emissions scenarios (SRES 2000)</w:t>
      </w:r>
    </w:p>
    <w:p w14:paraId="3F8E7F0B" w14:textId="25D05B4A" w:rsidR="002D0B75" w:rsidRDefault="002D0B75" w:rsidP="002D0B75">
      <w:pPr>
        <w:pStyle w:val="ListParagraph"/>
        <w:numPr>
          <w:ilvl w:val="3"/>
          <w:numId w:val="1"/>
        </w:numPr>
      </w:pPr>
      <w:r>
        <w:t>Alternative developmental pathways: demographic, economic, and technological driving forces and their GHG emissions</w:t>
      </w:r>
    </w:p>
    <w:p w14:paraId="454AFE86" w14:textId="69132FF2" w:rsidR="002D0B75" w:rsidRDefault="002D0B75" w:rsidP="002D0B75">
      <w:pPr>
        <w:pStyle w:val="ListParagraph"/>
        <w:numPr>
          <w:ilvl w:val="3"/>
          <w:numId w:val="1"/>
        </w:numPr>
      </w:pPr>
      <w:r>
        <w:t>A1: very rapid economic growth, global population peaks mid-century, rapid introduction of new and efficient technologies</w:t>
      </w:r>
    </w:p>
    <w:p w14:paraId="21050DD5" w14:textId="75BD4ED6" w:rsidR="00230522" w:rsidRDefault="00230522" w:rsidP="002D0B75">
      <w:pPr>
        <w:pStyle w:val="ListParagraph"/>
        <w:numPr>
          <w:ilvl w:val="3"/>
          <w:numId w:val="1"/>
        </w:numPr>
      </w:pPr>
      <w:r>
        <w:t>A1FI: fossil intensive technological change</w:t>
      </w:r>
    </w:p>
    <w:p w14:paraId="59F060C5" w14:textId="127C5303" w:rsidR="00230522" w:rsidRDefault="00230522" w:rsidP="002D0B75">
      <w:pPr>
        <w:pStyle w:val="ListParagraph"/>
        <w:numPr>
          <w:ilvl w:val="3"/>
          <w:numId w:val="1"/>
        </w:numPr>
      </w:pPr>
      <w:r>
        <w:t>A1T: non-fossil energy</w:t>
      </w:r>
    </w:p>
    <w:p w14:paraId="7A866FCF" w14:textId="1AC8187E" w:rsidR="00230522" w:rsidRDefault="00230522" w:rsidP="002D0B75">
      <w:pPr>
        <w:pStyle w:val="ListParagraph"/>
        <w:numPr>
          <w:ilvl w:val="3"/>
          <w:numId w:val="1"/>
        </w:numPr>
      </w:pPr>
      <w:r>
        <w:t>A1B: balance across all</w:t>
      </w:r>
    </w:p>
    <w:p w14:paraId="4689427A" w14:textId="4DD9A96C" w:rsidR="00230522" w:rsidRDefault="00230522" w:rsidP="002D0B75">
      <w:pPr>
        <w:pStyle w:val="ListParagraph"/>
        <w:numPr>
          <w:ilvl w:val="3"/>
          <w:numId w:val="1"/>
        </w:numPr>
      </w:pPr>
      <w:r>
        <w:t>B1: same population as A1, more rapid changes in economic structures toward service and information economy</w:t>
      </w:r>
    </w:p>
    <w:p w14:paraId="096048E8" w14:textId="1E9350AF" w:rsidR="00230522" w:rsidRDefault="00230522" w:rsidP="002D0B75">
      <w:pPr>
        <w:pStyle w:val="ListParagraph"/>
        <w:numPr>
          <w:ilvl w:val="3"/>
          <w:numId w:val="1"/>
        </w:numPr>
      </w:pPr>
      <w:r>
        <w:t>B2: intermediate population and economic growth, local solutions to economic, social and environmental sustainability</w:t>
      </w:r>
    </w:p>
    <w:p w14:paraId="4E97548C" w14:textId="148B0A8A" w:rsidR="00230522" w:rsidRDefault="00230522" w:rsidP="002D0B75">
      <w:pPr>
        <w:pStyle w:val="ListParagraph"/>
        <w:numPr>
          <w:ilvl w:val="3"/>
          <w:numId w:val="1"/>
        </w:numPr>
      </w:pPr>
      <w:r>
        <w:t>A2: high population growth, slow economic development, slow technological change</w:t>
      </w:r>
    </w:p>
    <w:p w14:paraId="692AB0DF" w14:textId="5AD48FBB" w:rsidR="002D0B75" w:rsidRDefault="00230522" w:rsidP="002D0B75">
      <w:pPr>
        <w:pStyle w:val="ListParagraph"/>
        <w:numPr>
          <w:ilvl w:val="2"/>
          <w:numId w:val="1"/>
        </w:numPr>
      </w:pPr>
      <w:r>
        <w:t>Predict increase 0.2C/decade up to 2030 over most scenarios</w:t>
      </w:r>
    </w:p>
    <w:p w14:paraId="279AD133" w14:textId="52AB0146" w:rsidR="00230522" w:rsidRDefault="00230522" w:rsidP="002D0B75">
      <w:pPr>
        <w:pStyle w:val="ListParagraph"/>
        <w:numPr>
          <w:ilvl w:val="2"/>
          <w:numId w:val="1"/>
        </w:numPr>
      </w:pPr>
      <w:r>
        <w:t>Even if GHGs and aerosols constant at 2000 levels, still increase 0.1C/decade</w:t>
      </w:r>
    </w:p>
    <w:p w14:paraId="0116619A" w14:textId="022B51F2" w:rsidR="00230522" w:rsidRDefault="00230522" w:rsidP="002D0B75">
      <w:pPr>
        <w:pStyle w:val="ListParagraph"/>
        <w:numPr>
          <w:ilvl w:val="2"/>
          <w:numId w:val="1"/>
        </w:numPr>
      </w:pPr>
      <w:r>
        <w:t>Estimates for end of century</w:t>
      </w:r>
    </w:p>
    <w:p w14:paraId="21EC52A5" w14:textId="5EE07C2E" w:rsidR="00230522" w:rsidRDefault="00230522" w:rsidP="00230522">
      <w:pPr>
        <w:pStyle w:val="ListParagraph"/>
        <w:numPr>
          <w:ilvl w:val="3"/>
          <w:numId w:val="1"/>
        </w:numPr>
      </w:pPr>
      <w:r>
        <w:t>T increase 1.8-4 C (B1-A1FI)</w:t>
      </w:r>
    </w:p>
    <w:p w14:paraId="6508E778" w14:textId="74A5233E" w:rsidR="00230522" w:rsidRDefault="00230522" w:rsidP="00230522">
      <w:pPr>
        <w:pStyle w:val="ListParagraph"/>
        <w:numPr>
          <w:ilvl w:val="3"/>
          <w:numId w:val="1"/>
        </w:numPr>
      </w:pPr>
      <w:r>
        <w:t>Sea level rise 0.18-0.59 m (B1-A1FI)</w:t>
      </w:r>
    </w:p>
    <w:p w14:paraId="52F367C3" w14:textId="44DFB490" w:rsidR="00230522" w:rsidRDefault="00230522" w:rsidP="002D0B75">
      <w:pPr>
        <w:pStyle w:val="ListParagraph"/>
        <w:numPr>
          <w:ilvl w:val="2"/>
          <w:numId w:val="1"/>
        </w:numPr>
      </w:pPr>
      <w:r>
        <w:t xml:space="preserve">Past and future </w:t>
      </w:r>
      <w:proofErr w:type="spellStart"/>
      <w:r>
        <w:t>anthro</w:t>
      </w:r>
      <w:proofErr w:type="spellEnd"/>
      <w:r>
        <w:t xml:space="preserve"> CO2 emissions will contribute to warming and sea level rise for &gt; millennium</w:t>
      </w:r>
    </w:p>
    <w:p w14:paraId="1D937CEF" w14:textId="3103CF59" w:rsidR="00230522" w:rsidRDefault="00230522" w:rsidP="002D0B75">
      <w:pPr>
        <w:pStyle w:val="ListParagraph"/>
        <w:numPr>
          <w:ilvl w:val="2"/>
          <w:numId w:val="1"/>
        </w:numPr>
      </w:pPr>
      <w:r>
        <w:t>Resilience of many ecosystems likely to be exceeded in 21</w:t>
      </w:r>
      <w:r w:rsidRPr="00230522">
        <w:rPr>
          <w:vertAlign w:val="superscript"/>
        </w:rPr>
        <w:t>st</w:t>
      </w:r>
      <w:r>
        <w:t xml:space="preserve"> century due to climate change, its associated disturbances, and global change drivers (land-use, pollution, habitat fragmentation, increased resources)</w:t>
      </w:r>
    </w:p>
    <w:p w14:paraId="7A3663C4" w14:textId="503CCC65" w:rsidR="00230522" w:rsidRDefault="00230522" w:rsidP="002D0B75">
      <w:pPr>
        <w:pStyle w:val="ListParagraph"/>
        <w:numPr>
          <w:ilvl w:val="2"/>
          <w:numId w:val="1"/>
        </w:numPr>
      </w:pPr>
      <w:r>
        <w:t>Net C uptake by terrestrial ecosystems likely to peak by mid-century</w:t>
      </w:r>
    </w:p>
    <w:p w14:paraId="75B5885A" w14:textId="4A709ECF" w:rsidR="00230522" w:rsidRDefault="00230522" w:rsidP="002D0B75">
      <w:pPr>
        <w:pStyle w:val="ListParagraph"/>
        <w:numPr>
          <w:ilvl w:val="2"/>
          <w:numId w:val="1"/>
        </w:numPr>
      </w:pPr>
      <w:r>
        <w:t>Likely 20-30% plants and animals risk of extinction</w:t>
      </w:r>
    </w:p>
    <w:p w14:paraId="218C0C6C" w14:textId="497CB000" w:rsidR="008877BB" w:rsidRDefault="008877BB" w:rsidP="002D0B75">
      <w:pPr>
        <w:pStyle w:val="ListParagraph"/>
        <w:numPr>
          <w:ilvl w:val="2"/>
          <w:numId w:val="1"/>
        </w:numPr>
      </w:pPr>
      <w:r>
        <w:t>Curre</w:t>
      </w:r>
      <w:r w:rsidR="00BD39C1">
        <w:t>nt decrease average 0.1 pH unit</w:t>
      </w:r>
      <w:r>
        <w:t xml:space="preserve">s in ocean due to uptake of </w:t>
      </w:r>
      <w:proofErr w:type="spellStart"/>
      <w:r>
        <w:t>anthro</w:t>
      </w:r>
      <w:proofErr w:type="spellEnd"/>
      <w:r>
        <w:t xml:space="preserve"> C</w:t>
      </w:r>
    </w:p>
    <w:p w14:paraId="7F2A4C1F" w14:textId="7B867A77" w:rsidR="008877BB" w:rsidRDefault="008877BB" w:rsidP="002D0B75">
      <w:pPr>
        <w:pStyle w:val="ListParagraph"/>
        <w:numPr>
          <w:ilvl w:val="2"/>
          <w:numId w:val="1"/>
        </w:numPr>
      </w:pPr>
      <w:r>
        <w:t>Predicted based on SRES over 21</w:t>
      </w:r>
      <w:r w:rsidRPr="008877BB">
        <w:rPr>
          <w:vertAlign w:val="superscript"/>
        </w:rPr>
        <w:t>st</w:t>
      </w:r>
      <w:r>
        <w:t xml:space="preserve"> century 0.14-0.35 units</w:t>
      </w:r>
    </w:p>
    <w:p w14:paraId="4200D610" w14:textId="4A0E97E0" w:rsidR="008877BB" w:rsidRDefault="008877BB" w:rsidP="002D0B75">
      <w:pPr>
        <w:pStyle w:val="ListParagraph"/>
        <w:numPr>
          <w:ilvl w:val="2"/>
          <w:numId w:val="1"/>
        </w:numPr>
      </w:pPr>
      <w:r>
        <w:t>To stabilize, emissions need to peak and decline – aim for low stabilization level and peak</w:t>
      </w:r>
    </w:p>
    <w:p w14:paraId="7E0174E8" w14:textId="5B52B0D6" w:rsidR="002D0B75" w:rsidRDefault="00BD39C1" w:rsidP="00764BAA">
      <w:pPr>
        <w:pStyle w:val="ListParagraph"/>
        <w:numPr>
          <w:ilvl w:val="1"/>
          <w:numId w:val="1"/>
        </w:numPr>
      </w:pPr>
      <w:proofErr w:type="spellStart"/>
      <w:r>
        <w:t>Hauri</w:t>
      </w:r>
      <w:proofErr w:type="spellEnd"/>
      <w:r w:rsidR="00C47D39">
        <w:t xml:space="preserve"> et al. 2009. Ocean acidification in the CA current system.</w:t>
      </w:r>
    </w:p>
    <w:p w14:paraId="5FFC92A8" w14:textId="4A4C75BE" w:rsidR="00C47D39" w:rsidRDefault="00C47D39" w:rsidP="00C47D39">
      <w:pPr>
        <w:pStyle w:val="ListParagraph"/>
        <w:numPr>
          <w:ilvl w:val="2"/>
          <w:numId w:val="1"/>
        </w:numPr>
      </w:pPr>
      <w:r>
        <w:t xml:space="preserve">Low pH in CCS (CA current system) direct result of </w:t>
      </w:r>
      <w:proofErr w:type="spellStart"/>
      <w:r>
        <w:t>upwellings</w:t>
      </w:r>
      <w:proofErr w:type="spellEnd"/>
      <w:r>
        <w:t xml:space="preserve"> – high in nutrients and </w:t>
      </w:r>
      <w:proofErr w:type="gramStart"/>
      <w:r>
        <w:t>CO2(</w:t>
      </w:r>
      <w:proofErr w:type="spellStart"/>
      <w:proofErr w:type="gramEnd"/>
      <w:r>
        <w:t>aq</w:t>
      </w:r>
      <w:proofErr w:type="spellEnd"/>
      <w:r>
        <w:t>), low O2, pH carbonate saturation state</w:t>
      </w:r>
    </w:p>
    <w:p w14:paraId="724DC480" w14:textId="5F4815E2" w:rsidR="00C47D39" w:rsidRDefault="00C47D39" w:rsidP="00C47D39">
      <w:pPr>
        <w:pStyle w:val="ListParagraph"/>
        <w:numPr>
          <w:ilvl w:val="2"/>
          <w:numId w:val="1"/>
        </w:numPr>
      </w:pPr>
      <w:r>
        <w:t>Regional ocean modeling system – flow and mixing of water, includes marine C cycle</w:t>
      </w:r>
    </w:p>
    <w:p w14:paraId="3F0C8B48" w14:textId="73CEB63B" w:rsidR="00C47D39" w:rsidRDefault="00C47D39" w:rsidP="00C47D39">
      <w:pPr>
        <w:pStyle w:val="ListParagraph"/>
        <w:numPr>
          <w:ilvl w:val="2"/>
          <w:numId w:val="1"/>
        </w:numPr>
      </w:pPr>
      <w:r>
        <w:t>Strong seasonal change in omega aragonite</w:t>
      </w:r>
    </w:p>
    <w:p w14:paraId="2FC0000D" w14:textId="44DF4B33" w:rsidR="00C47D39" w:rsidRDefault="00C47D39" w:rsidP="00C47D39">
      <w:pPr>
        <w:pStyle w:val="ListParagraph"/>
        <w:numPr>
          <w:ilvl w:val="3"/>
          <w:numId w:val="1"/>
        </w:numPr>
      </w:pPr>
      <w:r>
        <w:t>Upwelling in spring makes omega &lt;2 in entire water column within 20 km of coast</w:t>
      </w:r>
    </w:p>
    <w:p w14:paraId="4554CC94" w14:textId="3382B099" w:rsidR="00C47D39" w:rsidRDefault="00C47D39" w:rsidP="00C47D39">
      <w:pPr>
        <w:pStyle w:val="ListParagraph"/>
        <w:numPr>
          <w:ilvl w:val="3"/>
          <w:numId w:val="1"/>
        </w:numPr>
      </w:pPr>
      <w:r>
        <w:t xml:space="preserve">Upwelling and high </w:t>
      </w:r>
      <w:proofErr w:type="spellStart"/>
      <w:r>
        <w:t>remineralization</w:t>
      </w:r>
      <w:proofErr w:type="spellEnd"/>
      <w:r>
        <w:t xml:space="preserve"> rates in summer make omega &lt;1.3 within 10 km of coast and &lt;2 within 30 km</w:t>
      </w:r>
    </w:p>
    <w:p w14:paraId="0CA446EE" w14:textId="67CCC271" w:rsidR="00BD00E2" w:rsidRDefault="00BD00E2" w:rsidP="00C47D39">
      <w:pPr>
        <w:pStyle w:val="ListParagraph"/>
        <w:numPr>
          <w:ilvl w:val="3"/>
          <w:numId w:val="1"/>
        </w:numPr>
      </w:pPr>
      <w:r>
        <w:t>Low omega through fall</w:t>
      </w:r>
    </w:p>
    <w:p w14:paraId="033C8C4E" w14:textId="6BB7DF69" w:rsidR="00C47D39" w:rsidRDefault="00BD00E2" w:rsidP="00C47D39">
      <w:pPr>
        <w:pStyle w:val="ListParagraph"/>
        <w:numPr>
          <w:ilvl w:val="2"/>
          <w:numId w:val="1"/>
        </w:numPr>
      </w:pPr>
      <w:r>
        <w:t>First peak of low omega arg. in summer from plankton blooms</w:t>
      </w:r>
    </w:p>
    <w:p w14:paraId="5CC34575" w14:textId="7B25EA03" w:rsidR="00C47D39" w:rsidRDefault="007759F6" w:rsidP="00764BAA">
      <w:pPr>
        <w:pStyle w:val="ListParagraph"/>
        <w:numPr>
          <w:ilvl w:val="1"/>
          <w:numId w:val="1"/>
        </w:numPr>
      </w:pPr>
      <w:proofErr w:type="spellStart"/>
      <w:r>
        <w:t>Millero</w:t>
      </w:r>
      <w:proofErr w:type="spellEnd"/>
      <w:r>
        <w:t xml:space="preserve"> et al. 2009.  Effect of OA on the speciation of metals in seawater.</w:t>
      </w:r>
    </w:p>
    <w:p w14:paraId="13E60A4D" w14:textId="1493DA60" w:rsidR="007759F6" w:rsidRDefault="007759F6" w:rsidP="007759F6">
      <w:pPr>
        <w:pStyle w:val="ListParagraph"/>
        <w:numPr>
          <w:ilvl w:val="2"/>
          <w:numId w:val="1"/>
        </w:numPr>
      </w:pPr>
      <w:r>
        <w:t>Trace metals complex with one of 5 inorganic ligands</w:t>
      </w:r>
    </w:p>
    <w:p w14:paraId="072D47E8" w14:textId="0E4C5233" w:rsidR="007759F6" w:rsidRDefault="007759F6" w:rsidP="007759F6">
      <w:pPr>
        <w:pStyle w:val="ListParagraph"/>
        <w:numPr>
          <w:ilvl w:val="3"/>
          <w:numId w:val="1"/>
        </w:numPr>
      </w:pPr>
      <w:r>
        <w:t xml:space="preserve">OH: Al, Fe, In, </w:t>
      </w:r>
      <w:proofErr w:type="spellStart"/>
      <w:r>
        <w:t>Th</w:t>
      </w:r>
      <w:proofErr w:type="spellEnd"/>
      <w:r>
        <w:t>, U</w:t>
      </w:r>
    </w:p>
    <w:p w14:paraId="20FA1438" w14:textId="34E669D5" w:rsidR="007759F6" w:rsidRDefault="007759F6" w:rsidP="007759F6">
      <w:pPr>
        <w:pStyle w:val="ListParagraph"/>
        <w:numPr>
          <w:ilvl w:val="3"/>
          <w:numId w:val="1"/>
        </w:numPr>
      </w:pPr>
      <w:r>
        <w:t>CO3: Cu, UO 2+, rare earths, Y</w:t>
      </w:r>
    </w:p>
    <w:p w14:paraId="6F2C3724" w14:textId="6A141525" w:rsidR="007759F6" w:rsidRDefault="007759F6" w:rsidP="007759F6">
      <w:pPr>
        <w:pStyle w:val="ListParagraph"/>
        <w:numPr>
          <w:ilvl w:val="2"/>
          <w:numId w:val="1"/>
        </w:numPr>
      </w:pPr>
      <w:r>
        <w:t xml:space="preserve">Complexes with OH: no significant increases in free forms, but will be more complexes with fewer OH, i.e. </w:t>
      </w:r>
      <w:proofErr w:type="gramStart"/>
      <w:r>
        <w:t>Al(</w:t>
      </w:r>
      <w:proofErr w:type="gramEnd"/>
      <w:r>
        <w:t>OH)4 + replaced with Al(OH)3</w:t>
      </w:r>
    </w:p>
    <w:p w14:paraId="1F7C0DED" w14:textId="6BBFB802" w:rsidR="007759F6" w:rsidRDefault="007759F6" w:rsidP="007759F6">
      <w:pPr>
        <w:pStyle w:val="ListParagraph"/>
        <w:numPr>
          <w:ilvl w:val="2"/>
          <w:numId w:val="1"/>
        </w:numPr>
      </w:pPr>
      <w:r>
        <w:t>Complex with CO3: strong increase in free forms, especially Cu 2+ (up 30%), free Cu is toxic</w:t>
      </w:r>
    </w:p>
    <w:p w14:paraId="0C3516FE" w14:textId="1CBD59EB" w:rsidR="007759F6" w:rsidRDefault="007759F6" w:rsidP="007759F6">
      <w:pPr>
        <w:pStyle w:val="ListParagraph"/>
        <w:numPr>
          <w:ilvl w:val="2"/>
          <w:numId w:val="1"/>
        </w:numPr>
      </w:pPr>
      <w:r>
        <w:t>Changes are projected for second half of century</w:t>
      </w:r>
    </w:p>
    <w:p w14:paraId="79285E7A" w14:textId="272F5FEB" w:rsidR="007759F6" w:rsidRDefault="007759F6" w:rsidP="007759F6">
      <w:pPr>
        <w:pStyle w:val="ListParagraph"/>
        <w:numPr>
          <w:ilvl w:val="2"/>
          <w:numId w:val="1"/>
        </w:numPr>
      </w:pPr>
      <w:proofErr w:type="spellStart"/>
      <w:r>
        <w:t>Pb</w:t>
      </w:r>
      <w:proofErr w:type="spellEnd"/>
      <w:r>
        <w:t xml:space="preserve">: complexes with </w:t>
      </w:r>
      <w:proofErr w:type="spellStart"/>
      <w:r>
        <w:t>Cl</w:t>
      </w:r>
      <w:proofErr w:type="spellEnd"/>
      <w:r>
        <w:t xml:space="preserve">- and CO3; will increase 10% in fee from, large shift to </w:t>
      </w:r>
      <w:proofErr w:type="spellStart"/>
      <w:r>
        <w:t>complexing</w:t>
      </w:r>
      <w:proofErr w:type="spellEnd"/>
      <w:r>
        <w:t xml:space="preserve"> more with </w:t>
      </w:r>
      <w:proofErr w:type="spellStart"/>
      <w:r>
        <w:t>Cl</w:t>
      </w:r>
      <w:proofErr w:type="spellEnd"/>
    </w:p>
    <w:p w14:paraId="5F7F8227" w14:textId="536C199F" w:rsidR="007759F6" w:rsidRDefault="007759F6" w:rsidP="007759F6">
      <w:pPr>
        <w:pStyle w:val="ListParagraph"/>
        <w:numPr>
          <w:ilvl w:val="2"/>
          <w:numId w:val="1"/>
        </w:numPr>
      </w:pPr>
      <w:r>
        <w:t xml:space="preserve">Yttrium: complexes with OH, CO3, </w:t>
      </w:r>
      <w:proofErr w:type="spellStart"/>
      <w:r>
        <w:t>Cl</w:t>
      </w:r>
      <w:proofErr w:type="spellEnd"/>
      <w:r>
        <w:t xml:space="preserve">, sulfate; will increase 7% in free form and become more </w:t>
      </w:r>
      <w:proofErr w:type="spellStart"/>
      <w:r>
        <w:t>Cl</w:t>
      </w:r>
      <w:proofErr w:type="spellEnd"/>
      <w:r>
        <w:t xml:space="preserve"> dominant</w:t>
      </w:r>
    </w:p>
    <w:p w14:paraId="39B0EC75" w14:textId="652C2952" w:rsidR="007759F6" w:rsidRDefault="007759F6" w:rsidP="007759F6">
      <w:pPr>
        <w:pStyle w:val="ListParagraph"/>
        <w:numPr>
          <w:ilvl w:val="2"/>
          <w:numId w:val="1"/>
        </w:numPr>
      </w:pPr>
      <w:r>
        <w:t>Significant acidification in estuaries because of low river pH + low ocean pH</w:t>
      </w:r>
    </w:p>
    <w:p w14:paraId="6791F335" w14:textId="70DF8ACA" w:rsidR="007759F6" w:rsidRDefault="007759F6" w:rsidP="007759F6">
      <w:pPr>
        <w:pStyle w:val="ListParagraph"/>
        <w:numPr>
          <w:ilvl w:val="3"/>
          <w:numId w:val="1"/>
        </w:numPr>
      </w:pPr>
      <w:r>
        <w:t>If ocean is the estuary’s source of CO3, Cu could become more toxic</w:t>
      </w:r>
    </w:p>
    <w:p w14:paraId="091E779D" w14:textId="231991BB" w:rsidR="007759F6" w:rsidRDefault="007759F6" w:rsidP="007759F6">
      <w:pPr>
        <w:pStyle w:val="ListParagraph"/>
        <w:numPr>
          <w:ilvl w:val="2"/>
          <w:numId w:val="1"/>
        </w:numPr>
      </w:pPr>
      <w:r>
        <w:t>Organic material (as ligand for metals) can also be strongly affected by pH – charge will change and affect binding strength</w:t>
      </w:r>
    </w:p>
    <w:p w14:paraId="0C4DE367" w14:textId="26F865F6" w:rsidR="007759F6" w:rsidRDefault="007759F6" w:rsidP="007759F6">
      <w:pPr>
        <w:pStyle w:val="ListParagraph"/>
        <w:numPr>
          <w:ilvl w:val="2"/>
          <w:numId w:val="1"/>
        </w:numPr>
      </w:pPr>
      <w:proofErr w:type="gramStart"/>
      <w:r>
        <w:t>pH</w:t>
      </w:r>
      <w:proofErr w:type="gramEnd"/>
      <w:r>
        <w:t xml:space="preserve"> will also affect oxidation/reduction reactions, i.e. faster kinetic rates of Cu(II) reduced to Cu(I)</w:t>
      </w:r>
    </w:p>
    <w:p w14:paraId="6BE6E95F" w14:textId="1731A14D" w:rsidR="007759F6" w:rsidRDefault="00986CE5" w:rsidP="00764BAA">
      <w:pPr>
        <w:pStyle w:val="ListParagraph"/>
        <w:numPr>
          <w:ilvl w:val="1"/>
          <w:numId w:val="1"/>
        </w:numPr>
      </w:pPr>
      <w:r>
        <w:t>Feely et al. 2004. Impact of anthropogenic CO2 on the CaCO3 system in the ocean.</w:t>
      </w:r>
    </w:p>
    <w:p w14:paraId="29540431" w14:textId="4175A1BD" w:rsidR="00986CE5" w:rsidRDefault="00DF6414" w:rsidP="00DF6414">
      <w:pPr>
        <w:pStyle w:val="ListParagraph"/>
        <w:numPr>
          <w:ilvl w:val="2"/>
          <w:numId w:val="1"/>
        </w:numPr>
      </w:pPr>
      <w:r>
        <w:rPr>
          <w:rFonts w:ascii="Cambria" w:hAnsi="Cambria"/>
        </w:rPr>
        <w:t>Ω</w:t>
      </w:r>
      <w:r>
        <w:t xml:space="preserve"> depends on T, salinity, pressure</w:t>
      </w:r>
    </w:p>
    <w:p w14:paraId="58CA9FC2" w14:textId="139E119D" w:rsidR="00DF6414" w:rsidRPr="00DF6414" w:rsidRDefault="00DF6414" w:rsidP="00DF6414">
      <w:pPr>
        <w:pStyle w:val="ListParagraph"/>
        <w:numPr>
          <w:ilvl w:val="3"/>
          <w:numId w:val="1"/>
        </w:numPr>
      </w:pPr>
      <w:r>
        <w:rPr>
          <w:rFonts w:ascii="Cambria" w:hAnsi="Cambria"/>
        </w:rPr>
        <w:t>Ω = [</w:t>
      </w:r>
      <w:proofErr w:type="spellStart"/>
      <w:r>
        <w:rPr>
          <w:rFonts w:ascii="Cambria" w:hAnsi="Cambria"/>
        </w:rPr>
        <w:t>Ca</w:t>
      </w:r>
      <w:proofErr w:type="spellEnd"/>
      <w:r>
        <w:rPr>
          <w:rFonts w:ascii="Cambria" w:hAnsi="Cambria"/>
        </w:rPr>
        <w:t>][CO3]/</w:t>
      </w:r>
      <w:proofErr w:type="spellStart"/>
      <w:r>
        <w:rPr>
          <w:rFonts w:ascii="Cambria" w:hAnsi="Cambria"/>
        </w:rPr>
        <w:t>Ksp</w:t>
      </w:r>
      <w:proofErr w:type="spellEnd"/>
      <w:r>
        <w:rPr>
          <w:rFonts w:ascii="Cambria" w:hAnsi="Cambria"/>
        </w:rPr>
        <w:t xml:space="preserve"> where [</w:t>
      </w:r>
      <w:proofErr w:type="spellStart"/>
      <w:r>
        <w:rPr>
          <w:rFonts w:ascii="Cambria" w:hAnsi="Cambria"/>
        </w:rPr>
        <w:t>Ca</w:t>
      </w:r>
      <w:proofErr w:type="spellEnd"/>
      <w:r>
        <w:rPr>
          <w:rFonts w:ascii="Cambria" w:hAnsi="Cambria"/>
        </w:rPr>
        <w:t>] is estimated from salinity and [CO3] is calculated from DIC ant TA</w:t>
      </w:r>
    </w:p>
    <w:p w14:paraId="44CD50B5" w14:textId="21D58F85" w:rsidR="00DF6414" w:rsidRPr="00DF6414" w:rsidRDefault="00DF6414" w:rsidP="00DF6414">
      <w:pPr>
        <w:pStyle w:val="ListParagraph"/>
        <w:numPr>
          <w:ilvl w:val="2"/>
          <w:numId w:val="1"/>
        </w:numPr>
      </w:pPr>
      <w:r>
        <w:t xml:space="preserve">[CO3] is the main driver for changes in </w:t>
      </w:r>
      <w:r>
        <w:rPr>
          <w:rFonts w:ascii="Cambria" w:hAnsi="Cambria"/>
        </w:rPr>
        <w:t>Ω</w:t>
      </w:r>
    </w:p>
    <w:p w14:paraId="18EFB145" w14:textId="09436F17" w:rsidR="00DF6414" w:rsidRPr="00DF6414" w:rsidRDefault="00DF6414" w:rsidP="00DF6414">
      <w:pPr>
        <w:pStyle w:val="ListParagraph"/>
        <w:numPr>
          <w:ilvl w:val="2"/>
          <w:numId w:val="1"/>
        </w:numPr>
      </w:pPr>
      <w:proofErr w:type="gramStart"/>
      <w:r>
        <w:rPr>
          <w:rFonts w:ascii="Cambria" w:hAnsi="Cambria"/>
        </w:rPr>
        <w:t>shoaling</w:t>
      </w:r>
      <w:proofErr w:type="gramEnd"/>
      <w:r>
        <w:rPr>
          <w:rFonts w:ascii="Cambria" w:hAnsi="Cambria"/>
        </w:rPr>
        <w:t xml:space="preserve"> of aragonite and calcite saturation horizons in the Atlantic through Indian to the Pacific oceans</w:t>
      </w:r>
      <w:r w:rsidR="00BE1A3B">
        <w:rPr>
          <w:rFonts w:ascii="Cambria" w:hAnsi="Cambria"/>
        </w:rPr>
        <w:t xml:space="preserve"> due to higher DIC:TA in inter</w:t>
      </w:r>
      <w:r w:rsidR="005B20C0">
        <w:rPr>
          <w:rFonts w:ascii="Cambria" w:hAnsi="Cambria"/>
        </w:rPr>
        <w:t>me</w:t>
      </w:r>
      <w:bookmarkStart w:id="0" w:name="_GoBack"/>
      <w:bookmarkEnd w:id="0"/>
      <w:r>
        <w:rPr>
          <w:rFonts w:ascii="Cambria" w:hAnsi="Cambria"/>
        </w:rPr>
        <w:t>diate to deep water of the Indian and Pacific relative to the Atlantic (caused by enrichment of DIC)</w:t>
      </w:r>
    </w:p>
    <w:p w14:paraId="0BB1C89F" w14:textId="3BBABB45" w:rsidR="00DF6414" w:rsidRPr="00DF6414" w:rsidRDefault="00DF6414" w:rsidP="00DF6414">
      <w:pPr>
        <w:pStyle w:val="ListParagraph"/>
        <w:numPr>
          <w:ilvl w:val="2"/>
          <w:numId w:val="1"/>
        </w:numPr>
      </w:pPr>
      <w:proofErr w:type="gramStart"/>
      <w:r>
        <w:rPr>
          <w:rFonts w:ascii="Cambria" w:hAnsi="Cambria"/>
        </w:rPr>
        <w:t>shallow</w:t>
      </w:r>
      <w:proofErr w:type="gramEnd"/>
      <w:r>
        <w:rPr>
          <w:rFonts w:ascii="Cambria" w:hAnsi="Cambria"/>
        </w:rPr>
        <w:t xml:space="preserve"> depth </w:t>
      </w:r>
      <w:proofErr w:type="spellStart"/>
      <w:r>
        <w:rPr>
          <w:rFonts w:ascii="Cambria" w:hAnsi="Cambria"/>
        </w:rPr>
        <w:t>undersaturation</w:t>
      </w:r>
      <w:proofErr w:type="spellEnd"/>
      <w:r>
        <w:rPr>
          <w:rFonts w:ascii="Cambria" w:hAnsi="Cambria"/>
        </w:rPr>
        <w:t xml:space="preserve"> with respect to aragonite in all 3 oceans form anthropogenic CO2</w:t>
      </w:r>
    </w:p>
    <w:p w14:paraId="05AF0875" w14:textId="26E4216F" w:rsidR="00DF6414" w:rsidRDefault="00DF6414" w:rsidP="00DF6414">
      <w:pPr>
        <w:pStyle w:val="ListParagraph"/>
        <w:numPr>
          <w:ilvl w:val="2"/>
          <w:numId w:val="1"/>
        </w:numPr>
      </w:pPr>
      <w:proofErr w:type="gramStart"/>
      <w:r>
        <w:rPr>
          <w:rFonts w:ascii="Cambria" w:hAnsi="Cambria"/>
        </w:rPr>
        <w:t>at</w:t>
      </w:r>
      <w:proofErr w:type="gramEnd"/>
      <w:r>
        <w:rPr>
          <w:rFonts w:ascii="Cambria" w:hAnsi="Cambria"/>
        </w:rPr>
        <w:t xml:space="preserve"> least 60% of global CaCO3 dissolution occurs in upper water column</w:t>
      </w:r>
    </w:p>
    <w:p w14:paraId="74642894" w14:textId="67700BAA" w:rsidR="00DF6414" w:rsidRDefault="00DF6414" w:rsidP="00764BAA">
      <w:pPr>
        <w:pStyle w:val="ListParagraph"/>
        <w:numPr>
          <w:ilvl w:val="1"/>
          <w:numId w:val="1"/>
        </w:numPr>
      </w:pPr>
      <w:proofErr w:type="spellStart"/>
      <w:r>
        <w:t>Caldeira</w:t>
      </w:r>
      <w:proofErr w:type="spellEnd"/>
      <w:r>
        <w:t xml:space="preserve"> &amp; </w:t>
      </w:r>
      <w:proofErr w:type="spellStart"/>
      <w:r>
        <w:t>Wickett</w:t>
      </w:r>
      <w:proofErr w:type="spellEnd"/>
      <w:r>
        <w:t xml:space="preserve"> 2003. Anthropogenic Carbon and ocean </w:t>
      </w:r>
      <w:proofErr w:type="spellStart"/>
      <w:r>
        <w:t>pH.</w:t>
      </w:r>
      <w:proofErr w:type="spellEnd"/>
    </w:p>
    <w:p w14:paraId="18E36A41" w14:textId="76DFCBC7" w:rsidR="00DF6414" w:rsidRDefault="00DF6414" w:rsidP="00DF6414">
      <w:pPr>
        <w:pStyle w:val="ListParagraph"/>
        <w:numPr>
          <w:ilvl w:val="2"/>
          <w:numId w:val="1"/>
        </w:numPr>
      </w:pPr>
      <w:r>
        <w:t>Lawrence Livermore National Laboratory ocean general-circulation model – future projections</w:t>
      </w:r>
    </w:p>
    <w:p w14:paraId="02998237" w14:textId="43476E78" w:rsidR="00DF6414" w:rsidRDefault="00DF6414" w:rsidP="00DF6414">
      <w:pPr>
        <w:pStyle w:val="ListParagraph"/>
        <w:numPr>
          <w:ilvl w:val="3"/>
          <w:numId w:val="1"/>
        </w:numPr>
      </w:pPr>
      <w:r>
        <w:t>Observations of pCO2 1975-2000</w:t>
      </w:r>
    </w:p>
    <w:p w14:paraId="1F31599C" w14:textId="286887F3" w:rsidR="00DF6414" w:rsidRDefault="00DF6414" w:rsidP="00DF6414">
      <w:pPr>
        <w:pStyle w:val="ListParagraph"/>
        <w:numPr>
          <w:ilvl w:val="3"/>
          <w:numId w:val="1"/>
        </w:numPr>
      </w:pPr>
      <w:r>
        <w:t>IPCC predicted scenario IS92a form 2000-2100</w:t>
      </w:r>
    </w:p>
    <w:p w14:paraId="2665BF4C" w14:textId="62977D10" w:rsidR="00DF6414" w:rsidRDefault="00DF6414" w:rsidP="00DF6414">
      <w:pPr>
        <w:pStyle w:val="ListParagraph"/>
        <w:numPr>
          <w:ilvl w:val="3"/>
          <w:numId w:val="1"/>
        </w:numPr>
      </w:pPr>
      <w:r>
        <w:t>Exceeds 1900 ppm by ~2300</w:t>
      </w:r>
    </w:p>
    <w:p w14:paraId="4EBA77EC" w14:textId="10E7C55F" w:rsidR="00DF6414" w:rsidRDefault="00DF6414" w:rsidP="00DF6414">
      <w:pPr>
        <w:pStyle w:val="ListParagraph"/>
        <w:numPr>
          <w:ilvl w:val="3"/>
          <w:numId w:val="1"/>
        </w:numPr>
      </w:pPr>
      <w:r>
        <w:t>Max pH reduction in ocean surface = 0.77 (little opportunity for buffering by other environmental factors)</w:t>
      </w:r>
    </w:p>
    <w:p w14:paraId="36FF2FF6" w14:textId="22990A94" w:rsidR="00DF6414" w:rsidRDefault="00DF6414" w:rsidP="00DF6414">
      <w:pPr>
        <w:pStyle w:val="ListParagraph"/>
        <w:numPr>
          <w:ilvl w:val="2"/>
          <w:numId w:val="1"/>
        </w:numPr>
      </w:pPr>
      <w:r>
        <w:t>Four-box ocean/atmosphere model – past CO2 and pH</w:t>
      </w:r>
    </w:p>
    <w:p w14:paraId="64378989" w14:textId="44A52DEF" w:rsidR="00DF6414" w:rsidRDefault="00DF6414" w:rsidP="00DF6414">
      <w:pPr>
        <w:pStyle w:val="ListParagraph"/>
        <w:numPr>
          <w:ilvl w:val="3"/>
          <w:numId w:val="1"/>
        </w:numPr>
      </w:pPr>
      <w:r>
        <w:t>When changes in CO2 occur on the timescale of less than 10</w:t>
      </w:r>
      <w:r>
        <w:rPr>
          <w:vertAlign w:val="superscript"/>
        </w:rPr>
        <w:t>4</w:t>
      </w:r>
      <w:r>
        <w:t xml:space="preserve"> years, ocean pH is sensitive</w:t>
      </w:r>
    </w:p>
    <w:p w14:paraId="376F51E2" w14:textId="21020CFE" w:rsidR="00DF6414" w:rsidRDefault="00DF6414" w:rsidP="00DF6414">
      <w:pPr>
        <w:pStyle w:val="ListParagraph"/>
        <w:numPr>
          <w:ilvl w:val="3"/>
          <w:numId w:val="1"/>
        </w:numPr>
      </w:pPr>
      <w:r>
        <w:t>If it occurs over a period of 10</w:t>
      </w:r>
      <w:r>
        <w:rPr>
          <w:vertAlign w:val="superscript"/>
        </w:rPr>
        <w:t>5</w:t>
      </w:r>
      <w:r>
        <w:t xml:space="preserve"> or more years, changes can be buffered through interactions with carbonate minerals</w:t>
      </w:r>
    </w:p>
    <w:p w14:paraId="7CE9662F" w14:textId="1C732200" w:rsidR="00DF6414" w:rsidRDefault="00DF6414" w:rsidP="00DF6414">
      <w:pPr>
        <w:pStyle w:val="ListParagraph"/>
        <w:numPr>
          <w:ilvl w:val="3"/>
          <w:numId w:val="1"/>
        </w:numPr>
      </w:pPr>
      <w:r>
        <w:t>No evidence that ocean pH was more than 0.6 units less than today’s over past 300 million years</w:t>
      </w:r>
    </w:p>
    <w:p w14:paraId="0B179418" w14:textId="0501BC2E" w:rsidR="00DF6414" w:rsidRDefault="00DF6414" w:rsidP="00764BAA">
      <w:pPr>
        <w:pStyle w:val="ListParagraph"/>
        <w:numPr>
          <w:ilvl w:val="1"/>
          <w:numId w:val="1"/>
        </w:numPr>
      </w:pPr>
      <w:r>
        <w:t>Schulz et al. 2009. CO2 perturbation experiments: similarities and differences between dissolved inorganic carbon and total alkalinity manipulations</w:t>
      </w:r>
    </w:p>
    <w:p w14:paraId="07EC0829" w14:textId="51B49096" w:rsidR="00DF6414" w:rsidRDefault="00DF6414" w:rsidP="00DF6414">
      <w:pPr>
        <w:pStyle w:val="ListParagraph"/>
        <w:numPr>
          <w:ilvl w:val="2"/>
          <w:numId w:val="1"/>
        </w:numPr>
      </w:pPr>
      <w:r>
        <w:t>DIC = [CO2] + [HCO3] + [CO3]</w:t>
      </w:r>
    </w:p>
    <w:p w14:paraId="171BAA1A" w14:textId="38EA507E" w:rsidR="00DF6414" w:rsidRDefault="00DF6414" w:rsidP="00DF6414">
      <w:pPr>
        <w:pStyle w:val="ListParagraph"/>
        <w:numPr>
          <w:ilvl w:val="2"/>
          <w:numId w:val="1"/>
        </w:numPr>
      </w:pPr>
      <w:r>
        <w:t>TA = [HCO3] + 2[CO3] + [</w:t>
      </w:r>
      <w:proofErr w:type="gramStart"/>
      <w:r>
        <w:t>B(</w:t>
      </w:r>
      <w:proofErr w:type="gramEnd"/>
      <w:r>
        <w:t>OH)4</w:t>
      </w:r>
      <w:r>
        <w:rPr>
          <w:vertAlign w:val="superscript"/>
        </w:rPr>
        <w:t>-</w:t>
      </w:r>
      <w:r>
        <w:t>] + [OH0 + [HPO4</w:t>
      </w:r>
      <w:r>
        <w:rPr>
          <w:vertAlign w:val="superscript"/>
        </w:rPr>
        <w:t>2-</w:t>
      </w:r>
      <w:r>
        <w:t>] + 2[PO</w:t>
      </w:r>
      <w:r>
        <w:rPr>
          <w:vertAlign w:val="subscript"/>
        </w:rPr>
        <w:t>4</w:t>
      </w:r>
      <w:r>
        <w:rPr>
          <w:vertAlign w:val="superscript"/>
        </w:rPr>
        <w:t>-3</w:t>
      </w:r>
      <w:r>
        <w:t>] + [H</w:t>
      </w:r>
      <w:r>
        <w:rPr>
          <w:vertAlign w:val="subscript"/>
        </w:rPr>
        <w:t>3</w:t>
      </w:r>
      <w:r>
        <w:t>SiO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>] + [NH</w:t>
      </w:r>
      <w:r>
        <w:rPr>
          <w:vertAlign w:val="subscript"/>
        </w:rPr>
        <w:t>3</w:t>
      </w:r>
      <w:r>
        <w:t>] + [HS</w:t>
      </w:r>
      <w:r>
        <w:rPr>
          <w:vertAlign w:val="superscript"/>
        </w:rPr>
        <w:t>-</w:t>
      </w:r>
      <w:r>
        <w:t>] – [H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>] – [H</w:t>
      </w:r>
      <w:r>
        <w:rPr>
          <w:vertAlign w:val="superscript"/>
        </w:rPr>
        <w:t>+</w:t>
      </w:r>
      <w:r>
        <w:t>]</w:t>
      </w:r>
      <w:r>
        <w:rPr>
          <w:vertAlign w:val="subscript"/>
        </w:rPr>
        <w:t>free</w:t>
      </w:r>
      <w:r>
        <w:t xml:space="preserve"> – [HSO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>] – [HF]</w:t>
      </w:r>
    </w:p>
    <w:p w14:paraId="101EB7C2" w14:textId="37407F4C" w:rsidR="00DF6414" w:rsidRDefault="00DF6414" w:rsidP="00DF6414">
      <w:pPr>
        <w:pStyle w:val="ListParagraph"/>
        <w:numPr>
          <w:ilvl w:val="2"/>
          <w:numId w:val="1"/>
        </w:numPr>
      </w:pPr>
      <w:r>
        <w:t>Anthropogenic CO2 in ocean increases [CO2] and DIC but not charge balance and TA</w:t>
      </w:r>
    </w:p>
    <w:p w14:paraId="4B05C417" w14:textId="600E046E" w:rsidR="00DF6414" w:rsidRDefault="00DF6414" w:rsidP="00DF6414">
      <w:pPr>
        <w:pStyle w:val="ListParagraph"/>
        <w:numPr>
          <w:ilvl w:val="3"/>
          <w:numId w:val="1"/>
        </w:numPr>
      </w:pPr>
      <w:r>
        <w:t>Increase [HCO3] AND [H</w:t>
      </w:r>
      <w:r>
        <w:rPr>
          <w:vertAlign w:val="superscript"/>
        </w:rPr>
        <w:t>+</w:t>
      </w:r>
      <w:r>
        <w:t>]</w:t>
      </w:r>
    </w:p>
    <w:p w14:paraId="14CCCE4C" w14:textId="06A259AC" w:rsidR="00DF6414" w:rsidRDefault="00DF6414" w:rsidP="00DF6414">
      <w:pPr>
        <w:pStyle w:val="ListParagraph"/>
        <w:numPr>
          <w:ilvl w:val="3"/>
          <w:numId w:val="1"/>
        </w:numPr>
      </w:pPr>
      <w:r>
        <w:t xml:space="preserve">Decrease [CO3] and </w:t>
      </w:r>
      <w:r>
        <w:rPr>
          <w:rFonts w:ascii="Cambria" w:hAnsi="Cambria"/>
        </w:rPr>
        <w:t>Ω calcite and aragonite</w:t>
      </w:r>
    </w:p>
    <w:p w14:paraId="26492B47" w14:textId="12BDD2F0" w:rsidR="00DF6414" w:rsidRDefault="00DF6414" w:rsidP="00DF6414">
      <w:pPr>
        <w:pStyle w:val="ListParagraph"/>
        <w:numPr>
          <w:ilvl w:val="2"/>
          <w:numId w:val="1"/>
        </w:numPr>
      </w:pPr>
      <w:r>
        <w:t>Decreased TA causes increased seawater CO2</w:t>
      </w:r>
    </w:p>
    <w:p w14:paraId="17520B72" w14:textId="12E3C1F3" w:rsidR="00DF6414" w:rsidRDefault="00DF6414" w:rsidP="00DF6414">
      <w:pPr>
        <w:pStyle w:val="ListParagraph"/>
        <w:numPr>
          <w:ilvl w:val="3"/>
          <w:numId w:val="1"/>
        </w:numPr>
      </w:pPr>
      <w:r>
        <w:t>Make comparisons with DIC</w:t>
      </w:r>
    </w:p>
    <w:p w14:paraId="5CED33A9" w14:textId="2C388C36" w:rsidR="00DF6414" w:rsidRDefault="00DF6414" w:rsidP="00DF6414">
      <w:pPr>
        <w:pStyle w:val="ListParagraph"/>
        <w:numPr>
          <w:ilvl w:val="3"/>
          <w:numId w:val="1"/>
        </w:numPr>
      </w:pPr>
      <w:r>
        <w:t>At high CO2 less [HCO3] is more important, but at low CO2 more [CO3] is important</w:t>
      </w:r>
    </w:p>
    <w:p w14:paraId="2E9CD56D" w14:textId="1BB83577" w:rsidR="00DF6414" w:rsidRDefault="00704695" w:rsidP="00764BAA">
      <w:pPr>
        <w:pStyle w:val="ListParagraph"/>
        <w:numPr>
          <w:ilvl w:val="1"/>
          <w:numId w:val="1"/>
        </w:numPr>
      </w:pPr>
      <w:proofErr w:type="spellStart"/>
      <w:r>
        <w:t>Caldeira</w:t>
      </w:r>
      <w:proofErr w:type="spellEnd"/>
      <w:r>
        <w:t xml:space="preserve"> &amp; </w:t>
      </w:r>
      <w:proofErr w:type="spellStart"/>
      <w:r>
        <w:t>Wickett</w:t>
      </w:r>
      <w:proofErr w:type="spellEnd"/>
      <w:r>
        <w:t xml:space="preserve"> 2005. Ocean model predictions of chemistry changes from CO2 emissions to the atmosphere and ocean.</w:t>
      </w:r>
    </w:p>
    <w:p w14:paraId="040700D9" w14:textId="44A873E2" w:rsidR="00704695" w:rsidRDefault="00704695" w:rsidP="00704695">
      <w:pPr>
        <w:pStyle w:val="ListParagraph"/>
        <w:numPr>
          <w:ilvl w:val="2"/>
          <w:numId w:val="1"/>
        </w:numPr>
      </w:pPr>
      <w:r>
        <w:t>Model – 3 types of case 1) emission 2) stabilization 3) deep ocean injection</w:t>
      </w:r>
    </w:p>
    <w:p w14:paraId="0D7288C2" w14:textId="454954C6" w:rsidR="00704695" w:rsidRDefault="00704695" w:rsidP="00704695">
      <w:pPr>
        <w:pStyle w:val="ListParagraph"/>
        <w:numPr>
          <w:ilvl w:val="2"/>
          <w:numId w:val="1"/>
        </w:numPr>
      </w:pPr>
      <w:r>
        <w:t>Emissions from SRES</w:t>
      </w:r>
    </w:p>
    <w:p w14:paraId="7DF54447" w14:textId="69465AD5" w:rsidR="00704695" w:rsidRPr="00704695" w:rsidRDefault="00704695" w:rsidP="00704695">
      <w:pPr>
        <w:pStyle w:val="ListParagraph"/>
        <w:numPr>
          <w:ilvl w:val="3"/>
          <w:numId w:val="1"/>
        </w:numPr>
      </w:pPr>
      <w:r>
        <w:t xml:space="preserve">All lead to </w:t>
      </w:r>
      <w:r>
        <w:rPr>
          <w:rFonts w:ascii="Cambria" w:hAnsi="Cambria"/>
        </w:rPr>
        <w:t xml:space="preserve">Ω aragonite </w:t>
      </w:r>
      <w:proofErr w:type="spellStart"/>
      <w:r>
        <w:rPr>
          <w:rFonts w:ascii="Cambria" w:hAnsi="Cambria"/>
        </w:rPr>
        <w:t>undersaturation</w:t>
      </w:r>
      <w:proofErr w:type="spellEnd"/>
      <w:r>
        <w:rPr>
          <w:rFonts w:ascii="Cambria" w:hAnsi="Cambria"/>
        </w:rPr>
        <w:t xml:space="preserve"> in surface Southern Ocean by 2100</w:t>
      </w:r>
    </w:p>
    <w:p w14:paraId="4B1781DB" w14:textId="541C3C51" w:rsidR="00704695" w:rsidRPr="00704695" w:rsidRDefault="00704695" w:rsidP="00704695">
      <w:pPr>
        <w:pStyle w:val="ListParagraph"/>
        <w:numPr>
          <w:ilvl w:val="3"/>
          <w:numId w:val="1"/>
        </w:numPr>
      </w:pPr>
      <w:r>
        <w:rPr>
          <w:rFonts w:ascii="Cambria" w:hAnsi="Cambria"/>
        </w:rPr>
        <w:t>B1: global surface pH decreases 0.3 units</w:t>
      </w:r>
    </w:p>
    <w:p w14:paraId="5FDD9EA6" w14:textId="5A42CC7C" w:rsidR="00704695" w:rsidRPr="00704695" w:rsidRDefault="00704695" w:rsidP="00704695">
      <w:pPr>
        <w:pStyle w:val="ListParagraph"/>
        <w:numPr>
          <w:ilvl w:val="3"/>
          <w:numId w:val="1"/>
        </w:numPr>
      </w:pPr>
      <w:r>
        <w:rPr>
          <w:rFonts w:ascii="Cambria" w:hAnsi="Cambria"/>
        </w:rPr>
        <w:t>A2: pH decreases 0.5 units</w:t>
      </w:r>
    </w:p>
    <w:p w14:paraId="34C0F366" w14:textId="2CB0369B" w:rsidR="00704695" w:rsidRDefault="00704695" w:rsidP="00704695">
      <w:pPr>
        <w:pStyle w:val="ListParagraph"/>
        <w:numPr>
          <w:ilvl w:val="2"/>
          <w:numId w:val="1"/>
        </w:numPr>
      </w:pPr>
      <w:r>
        <w:t>Emissions based on fossil fuels used derived from total available, ¼ - 4x over 500 years</w:t>
      </w:r>
    </w:p>
    <w:p w14:paraId="326375F0" w14:textId="2CA9CB9F" w:rsidR="00704695" w:rsidRDefault="00704695" w:rsidP="00704695">
      <w:pPr>
        <w:pStyle w:val="ListParagraph"/>
        <w:numPr>
          <w:ilvl w:val="3"/>
          <w:numId w:val="1"/>
        </w:numPr>
      </w:pPr>
      <w:r>
        <w:t>¼: decrease pH by 0.3 units by 2300</w:t>
      </w:r>
    </w:p>
    <w:p w14:paraId="08F552AE" w14:textId="0D6F659F" w:rsidR="00704695" w:rsidRDefault="00704695" w:rsidP="00704695">
      <w:pPr>
        <w:pStyle w:val="ListParagraph"/>
        <w:numPr>
          <w:ilvl w:val="3"/>
          <w:numId w:val="1"/>
        </w:numPr>
      </w:pPr>
      <w:r>
        <w:t>4x: decrease pH 1.4</w:t>
      </w:r>
    </w:p>
    <w:p w14:paraId="46718E5D" w14:textId="0A40D8C1" w:rsidR="00704695" w:rsidRDefault="00704695" w:rsidP="00704695">
      <w:pPr>
        <w:pStyle w:val="ListParagraph"/>
        <w:numPr>
          <w:ilvl w:val="3"/>
          <w:numId w:val="1"/>
        </w:numPr>
      </w:pPr>
      <w:proofErr w:type="gramStart"/>
      <w:r>
        <w:t>current</w:t>
      </w:r>
      <w:proofErr w:type="gramEnd"/>
      <w:r>
        <w:t xml:space="preserve"> usage: pH decreases 0.8 units</w:t>
      </w:r>
    </w:p>
    <w:p w14:paraId="059A4474" w14:textId="5665E4B8" w:rsidR="00704695" w:rsidRDefault="00704695" w:rsidP="00704695">
      <w:pPr>
        <w:pStyle w:val="ListParagraph"/>
        <w:numPr>
          <w:ilvl w:val="3"/>
          <w:numId w:val="1"/>
        </w:numPr>
      </w:pPr>
      <w:proofErr w:type="gramStart"/>
      <w:r>
        <w:t>initially</w:t>
      </w:r>
      <w:proofErr w:type="gramEnd"/>
      <w:r>
        <w:t xml:space="preserve"> affects surface but mixed deeper, upper thermocline most impacted</w:t>
      </w:r>
    </w:p>
    <w:p w14:paraId="1E044B1A" w14:textId="25C1D946" w:rsidR="00704695" w:rsidRDefault="00704695" w:rsidP="00704695">
      <w:pPr>
        <w:pStyle w:val="ListParagraph"/>
        <w:numPr>
          <w:ilvl w:val="3"/>
          <w:numId w:val="1"/>
        </w:numPr>
      </w:pPr>
      <w:r>
        <w:t xml:space="preserve">2x and 4x are </w:t>
      </w:r>
      <w:proofErr w:type="spellStart"/>
      <w:r>
        <w:t>undersaturated</w:t>
      </w:r>
      <w:proofErr w:type="spellEnd"/>
      <w:r>
        <w:t xml:space="preserve"> with respect to calcite and aragonite at high latitudes</w:t>
      </w:r>
    </w:p>
    <w:p w14:paraId="7FB70E3A" w14:textId="6DD7AD5B" w:rsidR="00704695" w:rsidRDefault="00B80D77" w:rsidP="00704695">
      <w:pPr>
        <w:pStyle w:val="ListParagraph"/>
        <w:numPr>
          <w:ilvl w:val="2"/>
          <w:numId w:val="1"/>
        </w:numPr>
      </w:pPr>
      <w:proofErr w:type="gramStart"/>
      <w:r>
        <w:t>stabilization</w:t>
      </w:r>
      <w:proofErr w:type="gramEnd"/>
      <w:r>
        <w:t xml:space="preserve"> of different ppm, business as usual over 500 years</w:t>
      </w:r>
    </w:p>
    <w:p w14:paraId="40426113" w14:textId="16B9B815" w:rsidR="00B80D77" w:rsidRDefault="00B80D77" w:rsidP="00B80D77">
      <w:pPr>
        <w:pStyle w:val="ListParagraph"/>
        <w:numPr>
          <w:ilvl w:val="3"/>
          <w:numId w:val="1"/>
        </w:numPr>
      </w:pPr>
      <w:proofErr w:type="spellStart"/>
      <w:proofErr w:type="gramStart"/>
      <w:r>
        <w:t>undersaturation</w:t>
      </w:r>
      <w:proofErr w:type="spellEnd"/>
      <w:proofErr w:type="gramEnd"/>
      <w:r>
        <w:t xml:space="preserve"> in aragonite in Southern Ocean when stabilized at 650, 750, or 1000 ppm</w:t>
      </w:r>
    </w:p>
    <w:p w14:paraId="062270F3" w14:textId="7253DB8A" w:rsidR="00B80D77" w:rsidRDefault="00B80D77" w:rsidP="00B80D77">
      <w:pPr>
        <w:pStyle w:val="ListParagraph"/>
        <w:numPr>
          <w:ilvl w:val="3"/>
          <w:numId w:val="1"/>
        </w:numPr>
      </w:pPr>
      <w:proofErr w:type="gramStart"/>
      <w:r>
        <w:t>for</w:t>
      </w:r>
      <w:proofErr w:type="gramEnd"/>
      <w:r>
        <w:t xml:space="preserve"> 650 and 1000 ppm, decrease pH by 0.3-0.5 units</w:t>
      </w:r>
    </w:p>
    <w:p w14:paraId="11E2CB93" w14:textId="0323B272" w:rsidR="00704695" w:rsidRDefault="00B80D77" w:rsidP="00B80D77">
      <w:pPr>
        <w:pStyle w:val="ListParagraph"/>
        <w:numPr>
          <w:ilvl w:val="2"/>
          <w:numId w:val="1"/>
        </w:numPr>
      </w:pPr>
      <w:proofErr w:type="gramStart"/>
      <w:r>
        <w:t>business</w:t>
      </w:r>
      <w:proofErr w:type="gramEnd"/>
      <w:r>
        <w:t xml:space="preserve"> as usual and CO2 injection</w:t>
      </w:r>
    </w:p>
    <w:p w14:paraId="0B816D6C" w14:textId="15896805" w:rsidR="00B80D77" w:rsidRDefault="00B80D77" w:rsidP="00B80D77">
      <w:pPr>
        <w:pStyle w:val="ListParagraph"/>
        <w:numPr>
          <w:ilvl w:val="3"/>
          <w:numId w:val="1"/>
        </w:numPr>
      </w:pPr>
      <w:proofErr w:type="gramStart"/>
      <w:r>
        <w:t>injection</w:t>
      </w:r>
      <w:proofErr w:type="gramEnd"/>
      <w:r>
        <w:t xml:space="preserve"> would not mitigate if 100% CO2 were injected because would re-enter atmosphere through degassing; significant pH drop of deep ocean</w:t>
      </w:r>
    </w:p>
    <w:p w14:paraId="7F4F8FF1" w14:textId="2611D79D" w:rsidR="00B80D77" w:rsidRDefault="00B80D77" w:rsidP="00B80D77">
      <w:pPr>
        <w:pStyle w:val="ListParagraph"/>
        <w:numPr>
          <w:ilvl w:val="3"/>
          <w:numId w:val="1"/>
        </w:numPr>
      </w:pPr>
      <w:proofErr w:type="gramStart"/>
      <w:r>
        <w:t>if</w:t>
      </w:r>
      <w:proofErr w:type="gramEnd"/>
      <w:r>
        <w:t xml:space="preserve"> 10% were injected, could mitigate</w:t>
      </w:r>
    </w:p>
    <w:p w14:paraId="53685451" w14:textId="647792B9" w:rsidR="00B80D77" w:rsidRDefault="00B80D77" w:rsidP="00B80D77">
      <w:pPr>
        <w:pStyle w:val="ListParagraph"/>
        <w:numPr>
          <w:ilvl w:val="3"/>
          <w:numId w:val="1"/>
        </w:numPr>
      </w:pPr>
      <w:proofErr w:type="gramStart"/>
      <w:r>
        <w:t>any</w:t>
      </w:r>
      <w:proofErr w:type="gramEnd"/>
      <w:r>
        <w:t xml:space="preserve"> injection plan needs to be coupled with curbing of emissions</w:t>
      </w:r>
    </w:p>
    <w:p w14:paraId="2DEC3872" w14:textId="77777777" w:rsidR="00801DB2" w:rsidRDefault="00801DB2" w:rsidP="00801DB2">
      <w:pPr>
        <w:pStyle w:val="ListParagraph"/>
        <w:numPr>
          <w:ilvl w:val="1"/>
          <w:numId w:val="1"/>
        </w:numPr>
      </w:pPr>
      <w:r>
        <w:t>Dickson et al. 2007. Best Practices SOP5: Calculating pCO2 at different temperatures</w:t>
      </w:r>
    </w:p>
    <w:p w14:paraId="161A1EFE" w14:textId="18978847" w:rsidR="00B80D77" w:rsidRDefault="00BF7FE3" w:rsidP="00764BAA">
      <w:pPr>
        <w:pStyle w:val="ListParagraph"/>
        <w:numPr>
          <w:ilvl w:val="1"/>
          <w:numId w:val="1"/>
        </w:numPr>
      </w:pPr>
      <w:proofErr w:type="spellStart"/>
      <w:r>
        <w:t>Ridgewell</w:t>
      </w:r>
      <w:proofErr w:type="spellEnd"/>
      <w:r>
        <w:t xml:space="preserve"> et al. 2009 (review) From laboratory manipulations to Earth system models: scaling calcification impacts of ocean acidification</w:t>
      </w:r>
    </w:p>
    <w:p w14:paraId="3FA7849E" w14:textId="56115232" w:rsidR="00BF7FE3" w:rsidRDefault="00BF7FE3" w:rsidP="00BF7FE3">
      <w:pPr>
        <w:pStyle w:val="ListParagraph"/>
        <w:numPr>
          <w:ilvl w:val="2"/>
          <w:numId w:val="1"/>
        </w:numPr>
      </w:pPr>
      <w:r>
        <w:t>Biological calcification and feedbacks on climate change</w:t>
      </w:r>
    </w:p>
    <w:p w14:paraId="718B3C13" w14:textId="640C7E05" w:rsidR="00BF7FE3" w:rsidRDefault="00BF7FE3" w:rsidP="00BF7FE3">
      <w:pPr>
        <w:pStyle w:val="ListParagraph"/>
        <w:numPr>
          <w:ilvl w:val="3"/>
          <w:numId w:val="1"/>
        </w:numPr>
      </w:pPr>
      <w:r>
        <w:t xml:space="preserve">Negative feedback: process of calcification creates </w:t>
      </w:r>
      <w:proofErr w:type="gramStart"/>
      <w:r>
        <w:t>CO</w:t>
      </w:r>
      <w:r>
        <w:rPr>
          <w:vertAlign w:val="subscript"/>
        </w:rPr>
        <w:t>2(</w:t>
      </w:r>
      <w:proofErr w:type="spellStart"/>
      <w:proofErr w:type="gramEnd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>, so less calcification would mean less CO2</w:t>
      </w:r>
    </w:p>
    <w:p w14:paraId="4E4B6FB1" w14:textId="49D63462" w:rsidR="00BF7FE3" w:rsidRDefault="00BF7FE3" w:rsidP="00BF7FE3">
      <w:pPr>
        <w:pStyle w:val="ListParagraph"/>
        <w:numPr>
          <w:ilvl w:val="4"/>
          <w:numId w:val="1"/>
        </w:numPr>
      </w:pPr>
      <w:proofErr w:type="spellStart"/>
      <w:r>
        <w:t>Ca</w:t>
      </w:r>
      <w:proofErr w:type="spellEnd"/>
      <w:r>
        <w:t xml:space="preserve"> + 2HCO3 -&gt; CaCO3 + CO2 + H2O</w:t>
      </w:r>
    </w:p>
    <w:p w14:paraId="3F08A607" w14:textId="048880B6" w:rsidR="00BF7FE3" w:rsidRDefault="00BF7FE3" w:rsidP="00BF7FE3">
      <w:pPr>
        <w:pStyle w:val="ListParagraph"/>
        <w:numPr>
          <w:ilvl w:val="3"/>
          <w:numId w:val="1"/>
        </w:numPr>
      </w:pPr>
      <w:r>
        <w:t>Positive: less plankton calcification -&gt; more buoyant and longer time in upper waters -&gt; less efficient biological pump</w:t>
      </w:r>
    </w:p>
    <w:p w14:paraId="7E92E29C" w14:textId="26318B84" w:rsidR="00BF7FE3" w:rsidRDefault="00BF7FE3" w:rsidP="00BF7FE3">
      <w:pPr>
        <w:pStyle w:val="ListParagraph"/>
        <w:numPr>
          <w:ilvl w:val="2"/>
          <w:numId w:val="1"/>
        </w:numPr>
      </w:pPr>
      <w:r>
        <w:t xml:space="preserve">Posit that change in pCO2 or pH using acid/base are qualitatively the same (supported by some </w:t>
      </w:r>
      <w:r>
        <w:rPr>
          <w:i/>
        </w:rPr>
        <w:t xml:space="preserve">E. </w:t>
      </w:r>
      <w:proofErr w:type="spellStart"/>
      <w:r>
        <w:rPr>
          <w:i/>
        </w:rPr>
        <w:t>huxleyi</w:t>
      </w:r>
      <w:proofErr w:type="spellEnd"/>
      <w:r>
        <w:t xml:space="preserve"> work)</w:t>
      </w:r>
    </w:p>
    <w:p w14:paraId="2167CD09" w14:textId="58CD13CA" w:rsidR="00BF7FE3" w:rsidRDefault="00BF7FE3" w:rsidP="00BF7FE3">
      <w:pPr>
        <w:pStyle w:val="ListParagraph"/>
        <w:numPr>
          <w:ilvl w:val="2"/>
          <w:numId w:val="1"/>
        </w:numPr>
      </w:pPr>
      <w:r>
        <w:t xml:space="preserve">Inter-strain differences within </w:t>
      </w:r>
      <w:r>
        <w:rPr>
          <w:i/>
        </w:rPr>
        <w:t xml:space="preserve">E. </w:t>
      </w:r>
      <w:proofErr w:type="spellStart"/>
      <w:proofErr w:type="gramStart"/>
      <w:r>
        <w:rPr>
          <w:i/>
        </w:rPr>
        <w:t>hux</w:t>
      </w:r>
      <w:proofErr w:type="spellEnd"/>
      <w:r>
        <w:t xml:space="preserve"> :</w:t>
      </w:r>
      <w:proofErr w:type="gramEnd"/>
      <w:r>
        <w:t xml:space="preserve"> less calcified are less sensitive to OA than heavily calcified</w:t>
      </w:r>
    </w:p>
    <w:p w14:paraId="6607D8B4" w14:textId="77777777" w:rsidR="00BF7FE3" w:rsidRDefault="00BF7FE3" w:rsidP="00764BAA">
      <w:pPr>
        <w:pStyle w:val="ListParagraph"/>
        <w:numPr>
          <w:ilvl w:val="1"/>
          <w:numId w:val="1"/>
        </w:numPr>
      </w:pPr>
    </w:p>
    <w:sectPr w:rsidR="00BF7FE3" w:rsidSect="00642F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25D1"/>
    <w:multiLevelType w:val="hybridMultilevel"/>
    <w:tmpl w:val="E46ED268"/>
    <w:lvl w:ilvl="0" w:tplc="74DEC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33126"/>
    <w:multiLevelType w:val="hybridMultilevel"/>
    <w:tmpl w:val="DD3AA1B4"/>
    <w:lvl w:ilvl="0" w:tplc="7BF03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42F3E"/>
    <w:rsid w:val="00027FC3"/>
    <w:rsid w:val="000441CB"/>
    <w:rsid w:val="000577CF"/>
    <w:rsid w:val="0006515B"/>
    <w:rsid w:val="00066DFD"/>
    <w:rsid w:val="000863F9"/>
    <w:rsid w:val="000E2B51"/>
    <w:rsid w:val="000F4F03"/>
    <w:rsid w:val="000F7954"/>
    <w:rsid w:val="00157243"/>
    <w:rsid w:val="00174F97"/>
    <w:rsid w:val="001A10D4"/>
    <w:rsid w:val="002222DE"/>
    <w:rsid w:val="00230522"/>
    <w:rsid w:val="002860E2"/>
    <w:rsid w:val="002B747B"/>
    <w:rsid w:val="002D0B75"/>
    <w:rsid w:val="00320290"/>
    <w:rsid w:val="003502B0"/>
    <w:rsid w:val="00364BFB"/>
    <w:rsid w:val="003B1E33"/>
    <w:rsid w:val="004A0D65"/>
    <w:rsid w:val="004D7017"/>
    <w:rsid w:val="005054CF"/>
    <w:rsid w:val="00571531"/>
    <w:rsid w:val="005A14B5"/>
    <w:rsid w:val="005B1319"/>
    <w:rsid w:val="005B20C0"/>
    <w:rsid w:val="005B3163"/>
    <w:rsid w:val="005E20BB"/>
    <w:rsid w:val="00600817"/>
    <w:rsid w:val="006113F4"/>
    <w:rsid w:val="00642F3E"/>
    <w:rsid w:val="00657E57"/>
    <w:rsid w:val="00685C92"/>
    <w:rsid w:val="00704695"/>
    <w:rsid w:val="00705C48"/>
    <w:rsid w:val="007400F5"/>
    <w:rsid w:val="007445EC"/>
    <w:rsid w:val="00752026"/>
    <w:rsid w:val="00764BAA"/>
    <w:rsid w:val="007759F6"/>
    <w:rsid w:val="007C12B1"/>
    <w:rsid w:val="007C3060"/>
    <w:rsid w:val="007F388F"/>
    <w:rsid w:val="007F6221"/>
    <w:rsid w:val="00801DB2"/>
    <w:rsid w:val="00812E0B"/>
    <w:rsid w:val="00815CF6"/>
    <w:rsid w:val="00824711"/>
    <w:rsid w:val="008877BB"/>
    <w:rsid w:val="008D78DC"/>
    <w:rsid w:val="008E347E"/>
    <w:rsid w:val="009822EB"/>
    <w:rsid w:val="00986CE5"/>
    <w:rsid w:val="009A7824"/>
    <w:rsid w:val="00A0469D"/>
    <w:rsid w:val="00A16201"/>
    <w:rsid w:val="00A65363"/>
    <w:rsid w:val="00A6545F"/>
    <w:rsid w:val="00B626A9"/>
    <w:rsid w:val="00B74DBC"/>
    <w:rsid w:val="00B80D77"/>
    <w:rsid w:val="00B972E0"/>
    <w:rsid w:val="00BD00E2"/>
    <w:rsid w:val="00BD39C1"/>
    <w:rsid w:val="00BD3A5B"/>
    <w:rsid w:val="00BD699E"/>
    <w:rsid w:val="00BE1A3B"/>
    <w:rsid w:val="00BF1A16"/>
    <w:rsid w:val="00BF7FE3"/>
    <w:rsid w:val="00C35DEF"/>
    <w:rsid w:val="00C4548E"/>
    <w:rsid w:val="00C47BF0"/>
    <w:rsid w:val="00C47D39"/>
    <w:rsid w:val="00C75BF1"/>
    <w:rsid w:val="00C84BA5"/>
    <w:rsid w:val="00C9142E"/>
    <w:rsid w:val="00C93248"/>
    <w:rsid w:val="00CE3A86"/>
    <w:rsid w:val="00D5704C"/>
    <w:rsid w:val="00DA3D63"/>
    <w:rsid w:val="00DB0705"/>
    <w:rsid w:val="00DC0AC4"/>
    <w:rsid w:val="00DD74A9"/>
    <w:rsid w:val="00DF6414"/>
    <w:rsid w:val="00E360F3"/>
    <w:rsid w:val="00E43E71"/>
    <w:rsid w:val="00E44EAB"/>
    <w:rsid w:val="00E83CB7"/>
    <w:rsid w:val="00E87A67"/>
    <w:rsid w:val="00E943D7"/>
    <w:rsid w:val="00EA465A"/>
    <w:rsid w:val="00EF18F1"/>
    <w:rsid w:val="00EF4FEF"/>
    <w:rsid w:val="00F214D5"/>
    <w:rsid w:val="00F6158C"/>
    <w:rsid w:val="00F83879"/>
    <w:rsid w:val="00FA561A"/>
    <w:rsid w:val="00FB7CED"/>
    <w:rsid w:val="00FF18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2B0A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78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78D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D78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78D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D7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23</Pages>
  <Words>6737</Words>
  <Characters>38401</Characters>
  <Application>Microsoft Macintosh Word</Application>
  <DocSecurity>0</DocSecurity>
  <Lines>320</Lines>
  <Paragraphs>90</Paragraphs>
  <ScaleCrop>false</ScaleCrop>
  <Company>National Marine Fisheries Services</Company>
  <LinksUpToDate>false</LinksUpToDate>
  <CharactersWithSpaces>45048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Timmins-Schiffman</dc:creator>
  <cp:keywords/>
  <cp:lastModifiedBy>Emma Timmins-Schiffman</cp:lastModifiedBy>
  <cp:revision>69</cp:revision>
  <dcterms:created xsi:type="dcterms:W3CDTF">2010-12-31T16:40:00Z</dcterms:created>
  <dcterms:modified xsi:type="dcterms:W3CDTF">2011-03-23T21:55:00Z</dcterms:modified>
</cp:coreProperties>
</file>